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2B" w:rsidRDefault="00A46B3B" w:rsidP="00572F2B">
      <w:pPr>
        <w:pStyle w:val="1"/>
        <w:shd w:val="clear" w:color="auto" w:fill="FFFFFF"/>
        <w:spacing w:before="150" w:beforeAutospacing="0" w:after="450" w:afterAutospacing="0" w:line="240" w:lineRule="atLeast"/>
        <w:rPr>
          <w:bCs w:val="0"/>
          <w:color w:val="333333"/>
          <w:sz w:val="28"/>
          <w:szCs w:val="28"/>
        </w:rPr>
      </w:pPr>
      <w:r w:rsidRPr="00E52174">
        <w:rPr>
          <w:bCs w:val="0"/>
          <w:color w:val="333333"/>
          <w:sz w:val="28"/>
          <w:szCs w:val="28"/>
        </w:rPr>
        <w:t>Сценарий игры-квеста по ПДД для детей старше</w:t>
      </w:r>
      <w:r w:rsidR="00572F2B" w:rsidRPr="00E52174">
        <w:rPr>
          <w:bCs w:val="0"/>
          <w:color w:val="333333"/>
          <w:sz w:val="28"/>
          <w:szCs w:val="28"/>
        </w:rPr>
        <w:t>го дошкольного возраста</w:t>
      </w:r>
      <w:r w:rsidR="00AA70B1" w:rsidRPr="00E52174">
        <w:rPr>
          <w:bCs w:val="0"/>
          <w:color w:val="333333"/>
          <w:sz w:val="28"/>
          <w:szCs w:val="28"/>
        </w:rPr>
        <w:t xml:space="preserve"> </w:t>
      </w:r>
      <w:r w:rsidRPr="00E52174">
        <w:rPr>
          <w:bCs w:val="0"/>
          <w:color w:val="333333"/>
          <w:sz w:val="28"/>
          <w:szCs w:val="28"/>
        </w:rPr>
        <w:t xml:space="preserve">«Правила дорожные всем </w:t>
      </w:r>
      <w:r w:rsidR="00AA70B1" w:rsidRPr="00E52174">
        <w:rPr>
          <w:bCs w:val="0"/>
          <w:color w:val="333333"/>
          <w:sz w:val="28"/>
          <w:szCs w:val="28"/>
        </w:rPr>
        <w:t xml:space="preserve">нам </w:t>
      </w:r>
      <w:r w:rsidRPr="00E52174">
        <w:rPr>
          <w:bCs w:val="0"/>
          <w:color w:val="333333"/>
          <w:sz w:val="28"/>
          <w:szCs w:val="28"/>
        </w:rPr>
        <w:t>знать положено»</w:t>
      </w:r>
    </w:p>
    <w:p w:rsidR="00E52174" w:rsidRPr="00E52174" w:rsidRDefault="00E52174" w:rsidP="00E52174">
      <w:pPr>
        <w:pStyle w:val="1"/>
        <w:shd w:val="clear" w:color="auto" w:fill="FFFFFF"/>
        <w:spacing w:before="150" w:beforeAutospacing="0" w:after="450" w:afterAutospacing="0" w:line="240" w:lineRule="atLeast"/>
        <w:jc w:val="both"/>
        <w:rPr>
          <w:b w:val="0"/>
          <w:bCs w:val="0"/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  <w:bdr w:val="none" w:sz="0" w:space="0" w:color="auto" w:frame="1"/>
        </w:rPr>
        <w:t>Киреева</w:t>
      </w:r>
      <w:r w:rsidRPr="00E52174">
        <w:rPr>
          <w:color w:val="333333"/>
          <w:sz w:val="28"/>
          <w:szCs w:val="28"/>
        </w:rPr>
        <w:t> Е.В.</w:t>
      </w:r>
      <w:r w:rsidRPr="00E52174">
        <w:rPr>
          <w:color w:val="333333"/>
          <w:sz w:val="28"/>
          <w:szCs w:val="28"/>
        </w:rPr>
        <w:br/>
        <w:t>воспитатель МБДОУ детский сад №5 ,г. Ковров</w:t>
      </w:r>
    </w:p>
    <w:p w:rsidR="00E52174" w:rsidRPr="00E52174" w:rsidRDefault="00E52174" w:rsidP="00572F2B">
      <w:pPr>
        <w:pStyle w:val="1"/>
        <w:shd w:val="clear" w:color="auto" w:fill="FFFFFF"/>
        <w:spacing w:before="150" w:beforeAutospacing="0" w:after="450" w:afterAutospacing="0" w:line="240" w:lineRule="atLeast"/>
        <w:rPr>
          <w:bCs w:val="0"/>
          <w:color w:val="333333"/>
          <w:sz w:val="28"/>
          <w:szCs w:val="28"/>
        </w:rPr>
      </w:pPr>
    </w:p>
    <w:p w:rsidR="003D08C6" w:rsidRPr="003D08C6" w:rsidRDefault="003D08C6" w:rsidP="003D08C6">
      <w:pPr>
        <w:pStyle w:val="1"/>
        <w:shd w:val="clear" w:color="auto" w:fill="FFFFFF"/>
        <w:spacing w:before="150" w:beforeAutospacing="0" w:after="450" w:afterAutospacing="0" w:line="240" w:lineRule="atLeast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3D08C6">
        <w:rPr>
          <w:b w:val="0"/>
          <w:color w:val="000000"/>
          <w:sz w:val="28"/>
          <w:szCs w:val="28"/>
          <w:shd w:val="clear" w:color="auto" w:fill="FFFFFF"/>
        </w:rPr>
        <w:t xml:space="preserve">Все знают, что правила дорожного движения должны знать и соблюдать взрослые и дети. В школе об этом говорят часто и много. А как быть с маленькими детьми? Время бежит быстро и совсем скоро ребята дошкольники станут школьниками, а значит, каждый день будут проделывать путь от дома до школы и обратно. Какой должна быть их дорога? Конечно, прежде всего, безопасной, поэтому правила дорожного движения ребята начинают учить уже в детском саду. Учить их можно с помощью викторин, загадок, рисунков, тематических мультфильмов, но, лучше всего, в дошкольном возрасте информация запоминается  в виде игры. Команды воспитанников, двигаясь от станции к станции, </w:t>
      </w:r>
      <w:r w:rsidR="00E52174" w:rsidRPr="003D08C6">
        <w:rPr>
          <w:b w:val="0"/>
          <w:color w:val="000000"/>
          <w:sz w:val="28"/>
          <w:szCs w:val="28"/>
          <w:shd w:val="clear" w:color="auto" w:fill="FFFFFF"/>
        </w:rPr>
        <w:t>соревновались,</w:t>
      </w:r>
      <w:r w:rsidRPr="003D08C6">
        <w:rPr>
          <w:b w:val="0"/>
          <w:color w:val="000000"/>
          <w:sz w:val="28"/>
          <w:szCs w:val="28"/>
          <w:shd w:val="clear" w:color="auto" w:fill="FFFFFF"/>
        </w:rPr>
        <w:t xml:space="preserve"> друг с другом в знаниях правил дорожного движения. Им, без помощи взрослых, необходимо было определить значение цветов светофора, собрать пазлы-знаки и объяснить роль доставшегося знака, и, самое важное, определить правила поведения на проезжей части водителей и пешеходов, которые, по мнению детей, должны быть внимательными и осторожными. Ребята справились со всеми заданиями. 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b/>
          <w:bCs/>
          <w:color w:val="333333"/>
          <w:sz w:val="28"/>
          <w:szCs w:val="28"/>
        </w:rPr>
        <w:t>Задачи:</w:t>
      </w:r>
      <w:r w:rsidRPr="00E52174">
        <w:rPr>
          <w:color w:val="333333"/>
          <w:sz w:val="28"/>
          <w:szCs w:val="28"/>
        </w:rPr>
        <w:t xml:space="preserve"> 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333333"/>
          <w:sz w:val="28"/>
          <w:szCs w:val="28"/>
        </w:rPr>
      </w:pPr>
      <w:r w:rsidRPr="00E52174">
        <w:rPr>
          <w:i/>
          <w:color w:val="333333"/>
          <w:sz w:val="28"/>
          <w:szCs w:val="28"/>
        </w:rPr>
        <w:t>Образовательные: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• Довести до сознания детей, что в большом городе все движение – автомобилей и пешеходов – подчиняется особым правилам, которые называются правилами дорожного движения;</w:t>
      </w:r>
    </w:p>
    <w:p w:rsidR="00A46B3B" w:rsidRPr="00E52174" w:rsidRDefault="00572F2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• Напомнить</w:t>
      </w:r>
      <w:r w:rsidR="00A46B3B" w:rsidRPr="00E52174">
        <w:rPr>
          <w:color w:val="333333"/>
          <w:sz w:val="28"/>
          <w:szCs w:val="28"/>
        </w:rPr>
        <w:t xml:space="preserve"> детям правила перехода проезжей части улицы </w:t>
      </w:r>
      <w:r w:rsidR="00E52174" w:rsidRPr="00E52174">
        <w:rPr>
          <w:color w:val="333333"/>
          <w:sz w:val="28"/>
          <w:szCs w:val="28"/>
        </w:rPr>
        <w:t>– п</w:t>
      </w:r>
      <w:r w:rsidR="00A46B3B" w:rsidRPr="00E52174">
        <w:rPr>
          <w:color w:val="333333"/>
          <w:sz w:val="28"/>
          <w:szCs w:val="28"/>
        </w:rPr>
        <w:t xml:space="preserve">о переходу «зебра», по сигналу светофора, там, где </w:t>
      </w:r>
      <w:r w:rsidRPr="00E52174">
        <w:rPr>
          <w:color w:val="333333"/>
          <w:sz w:val="28"/>
          <w:szCs w:val="28"/>
        </w:rPr>
        <w:t>находится знак «Пешеходный п</w:t>
      </w:r>
      <w:r w:rsidR="00A46B3B" w:rsidRPr="00E52174">
        <w:rPr>
          <w:color w:val="333333"/>
          <w:sz w:val="28"/>
          <w:szCs w:val="28"/>
        </w:rPr>
        <w:t>ереход»;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333333"/>
          <w:sz w:val="28"/>
          <w:szCs w:val="28"/>
        </w:rPr>
      </w:pPr>
      <w:r w:rsidRPr="00E52174">
        <w:rPr>
          <w:i/>
          <w:color w:val="333333"/>
          <w:sz w:val="28"/>
          <w:szCs w:val="28"/>
        </w:rPr>
        <w:t>Воспитательные: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• Убедить детей в том, что их безопасность на улице зависит от того, насколько хорошо они знают и выполняют правила дорожного движения; воспитывать у детей ответственность за свою безопасность, объяснить, что соблюдение ПДД означает не только сохранять свою жизнь, но и жизнь других людей.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lastRenderedPageBreak/>
        <w:t>• Воспитывать толерантность, личную ответственность за исход командной игры.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i/>
          <w:color w:val="333333"/>
          <w:sz w:val="28"/>
          <w:szCs w:val="28"/>
        </w:rPr>
      </w:pPr>
      <w:r w:rsidRPr="00E52174">
        <w:rPr>
          <w:i/>
          <w:color w:val="333333"/>
          <w:sz w:val="28"/>
          <w:szCs w:val="28"/>
        </w:rPr>
        <w:t>Развивающие: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• Обогащать и активизировать словарь детей;</w:t>
      </w:r>
    </w:p>
    <w:p w:rsidR="00A46B3B" w:rsidRPr="00E52174" w:rsidRDefault="00572F2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• Р</w:t>
      </w:r>
      <w:r w:rsidR="00A46B3B" w:rsidRPr="00E52174">
        <w:rPr>
          <w:color w:val="333333"/>
          <w:sz w:val="28"/>
          <w:szCs w:val="28"/>
        </w:rPr>
        <w:t>азвивать навыки творческого рассказывания;</w:t>
      </w:r>
    </w:p>
    <w:p w:rsidR="00A46B3B" w:rsidRPr="00E52174" w:rsidRDefault="00572F2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• Р</w:t>
      </w:r>
      <w:r w:rsidR="00A46B3B" w:rsidRPr="00E52174">
        <w:rPr>
          <w:color w:val="333333"/>
          <w:sz w:val="28"/>
          <w:szCs w:val="28"/>
        </w:rPr>
        <w:t>азвивать логическое мышление, учить «анализировать» различные ситуации, возникающие в дорожном движении;</w:t>
      </w:r>
    </w:p>
    <w:p w:rsidR="00A46B3B" w:rsidRPr="00E52174" w:rsidRDefault="00572F2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• С</w:t>
      </w:r>
      <w:r w:rsidR="00A46B3B" w:rsidRPr="00E52174">
        <w:rPr>
          <w:color w:val="333333"/>
          <w:sz w:val="28"/>
          <w:szCs w:val="28"/>
        </w:rPr>
        <w:t>овершенствовать диалогическую  и монологическую формы речи, развивать умение делиться впечатлениями в процессе общения.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b/>
          <w:color w:val="333333"/>
          <w:sz w:val="28"/>
          <w:szCs w:val="28"/>
        </w:rPr>
        <w:t>Предварительная работа</w:t>
      </w:r>
      <w:r w:rsidRPr="00E52174">
        <w:rPr>
          <w:color w:val="333333"/>
          <w:sz w:val="28"/>
          <w:szCs w:val="28"/>
        </w:rPr>
        <w:t xml:space="preserve">: чтение сказок по ПДД, беседы с детьми о том, как они сами их родители соблюдают ПДД, </w:t>
      </w:r>
      <w:r w:rsidR="0003311D" w:rsidRPr="00E52174">
        <w:rPr>
          <w:color w:val="333333"/>
          <w:sz w:val="28"/>
          <w:szCs w:val="28"/>
        </w:rPr>
        <w:t xml:space="preserve">экскурсия к пешеходному переходу, просмотр </w:t>
      </w:r>
      <w:r w:rsidR="00E52174" w:rsidRPr="00E52174">
        <w:rPr>
          <w:color w:val="333333"/>
          <w:sz w:val="28"/>
          <w:szCs w:val="28"/>
        </w:rPr>
        <w:t>видеофильмов</w:t>
      </w:r>
      <w:r w:rsidR="0003311D" w:rsidRPr="00E52174">
        <w:rPr>
          <w:color w:val="333333"/>
          <w:sz w:val="28"/>
          <w:szCs w:val="28"/>
        </w:rPr>
        <w:t>.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b/>
          <w:color w:val="333333"/>
          <w:sz w:val="28"/>
          <w:szCs w:val="28"/>
        </w:rPr>
        <w:t>Оборудование:</w:t>
      </w:r>
      <w:r w:rsidRPr="00E52174">
        <w:rPr>
          <w:color w:val="333333"/>
          <w:sz w:val="28"/>
          <w:szCs w:val="28"/>
        </w:rPr>
        <w:t xml:space="preserve"> </w:t>
      </w:r>
      <w:r w:rsidR="0003311D" w:rsidRPr="00E52174">
        <w:rPr>
          <w:color w:val="333333"/>
          <w:sz w:val="28"/>
          <w:szCs w:val="28"/>
        </w:rPr>
        <w:t xml:space="preserve">карточки с заданиями, </w:t>
      </w:r>
      <w:r w:rsidR="00572F2B" w:rsidRPr="00E52174">
        <w:rPr>
          <w:color w:val="333333"/>
          <w:sz w:val="28"/>
          <w:szCs w:val="28"/>
        </w:rPr>
        <w:t>знак «пешеходного перехода», карточки с вопросами, музыкальное сопровождение, наградные жетоны, светоотражающие браслеты.</w:t>
      </w:r>
    </w:p>
    <w:p w:rsidR="00A46B3B" w:rsidRPr="00E52174" w:rsidRDefault="00A46B3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b/>
          <w:color w:val="333333"/>
          <w:sz w:val="28"/>
          <w:szCs w:val="28"/>
        </w:rPr>
        <w:t>Помощники</w:t>
      </w:r>
      <w:r w:rsidRPr="00E52174">
        <w:rPr>
          <w:color w:val="333333"/>
          <w:sz w:val="28"/>
          <w:szCs w:val="28"/>
        </w:rPr>
        <w:t xml:space="preserve">: </w:t>
      </w:r>
      <w:r w:rsidR="0003311D" w:rsidRPr="00E52174">
        <w:rPr>
          <w:color w:val="333333"/>
          <w:sz w:val="28"/>
          <w:szCs w:val="28"/>
        </w:rPr>
        <w:t>кадеты-старшеклассники МБОУ СОШ №23</w:t>
      </w:r>
      <w:r w:rsidR="007259B0" w:rsidRPr="00E52174">
        <w:rPr>
          <w:color w:val="333333"/>
          <w:sz w:val="28"/>
          <w:szCs w:val="28"/>
        </w:rPr>
        <w:t>, видео</w:t>
      </w:r>
      <w:r w:rsidRPr="00E52174">
        <w:rPr>
          <w:color w:val="333333"/>
          <w:sz w:val="28"/>
          <w:szCs w:val="28"/>
        </w:rPr>
        <w:t>оператор.</w:t>
      </w:r>
    </w:p>
    <w:p w:rsidR="00851A9F" w:rsidRPr="00E52174" w:rsidRDefault="007259B0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 xml:space="preserve">Игра проходит в музыкальном зале. Соревнуются четыре команды по 6 человек в каждой. Капитаны команд представляют свой состав. По результатам жеребьёвки команды </w:t>
      </w:r>
      <w:r w:rsidR="00085D64" w:rsidRPr="00E52174">
        <w:rPr>
          <w:color w:val="333333"/>
          <w:sz w:val="28"/>
          <w:szCs w:val="28"/>
        </w:rPr>
        <w:t xml:space="preserve">отправляются на определённую  станцию. На каждой станции </w:t>
      </w:r>
      <w:r w:rsidRPr="00E52174">
        <w:rPr>
          <w:color w:val="333333"/>
          <w:sz w:val="28"/>
          <w:szCs w:val="28"/>
        </w:rPr>
        <w:t xml:space="preserve"> –</w:t>
      </w:r>
      <w:r w:rsidR="00085D64" w:rsidRPr="00E52174">
        <w:rPr>
          <w:color w:val="333333"/>
          <w:sz w:val="28"/>
          <w:szCs w:val="28"/>
        </w:rPr>
        <w:t xml:space="preserve"> задание</w:t>
      </w:r>
      <w:r w:rsidRPr="00E52174">
        <w:rPr>
          <w:color w:val="333333"/>
          <w:sz w:val="28"/>
          <w:szCs w:val="28"/>
        </w:rPr>
        <w:t>. По истечению 10 минут, команды меняются местами по часовой стрелке. Правильные ответы помогают фиксировать кадеты-старшеклассники. Результаты заносятся в бланк</w:t>
      </w:r>
      <w:r w:rsidR="00085D64" w:rsidRPr="00E52174">
        <w:rPr>
          <w:color w:val="333333"/>
          <w:sz w:val="28"/>
          <w:szCs w:val="28"/>
        </w:rPr>
        <w:t xml:space="preserve">. За каждый правильный ответ присуждается </w:t>
      </w:r>
      <w:r w:rsidR="00E52174">
        <w:rPr>
          <w:color w:val="333333"/>
          <w:sz w:val="28"/>
          <w:szCs w:val="28"/>
        </w:rPr>
        <w:t>один балл</w:t>
      </w:r>
      <w:r w:rsidR="00085D64" w:rsidRPr="00E52174">
        <w:rPr>
          <w:color w:val="333333"/>
          <w:sz w:val="28"/>
          <w:szCs w:val="28"/>
        </w:rPr>
        <w:t xml:space="preserve">. </w:t>
      </w:r>
    </w:p>
    <w:p w:rsidR="003D08C6" w:rsidRPr="00E52174" w:rsidRDefault="003D08C6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lastRenderedPageBreak/>
        <w:drawing>
          <wp:inline distT="0" distB="0" distL="0" distR="0">
            <wp:extent cx="5688000" cy="3634263"/>
            <wp:effectExtent l="19050" t="0" r="7950" b="0"/>
            <wp:docPr id="9" name="Рисунок 16" descr="https://static.mvd.ru/upload/site36/document_images/6(13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mvd.ru/upload/site36/document_images/6(13)-800x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63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64" w:rsidRPr="00CE5A79" w:rsidRDefault="00085D64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333333"/>
          <w:sz w:val="28"/>
          <w:szCs w:val="28"/>
        </w:rPr>
      </w:pPr>
      <w:r w:rsidRPr="00E52174">
        <w:rPr>
          <w:b/>
          <w:color w:val="333333"/>
          <w:sz w:val="28"/>
          <w:szCs w:val="28"/>
        </w:rPr>
        <w:t>Станция 1 «Пешеход-молодец!»</w:t>
      </w:r>
      <w:r w:rsidR="00CE5A79">
        <w:rPr>
          <w:b/>
          <w:color w:val="333333"/>
          <w:sz w:val="28"/>
          <w:szCs w:val="28"/>
        </w:rPr>
        <w:t xml:space="preserve">                  </w:t>
      </w:r>
      <w:r w:rsidRPr="00E52174">
        <w:rPr>
          <w:color w:val="333333"/>
          <w:sz w:val="28"/>
          <w:szCs w:val="28"/>
        </w:rPr>
        <w:t>Вопросы команде:</w:t>
      </w:r>
    </w:p>
    <w:p w:rsidR="00085D64" w:rsidRPr="00E52174" w:rsidRDefault="00085D64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1.Какое движение на вашей улице – одностороннее или двустороннее?</w:t>
      </w:r>
    </w:p>
    <w:p w:rsidR="00085D64" w:rsidRPr="00E52174" w:rsidRDefault="00085D64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2.Где должны</w:t>
      </w:r>
      <w:r w:rsidR="00693445" w:rsidRPr="00E52174">
        <w:rPr>
          <w:color w:val="333333"/>
          <w:sz w:val="28"/>
          <w:szCs w:val="28"/>
        </w:rPr>
        <w:t xml:space="preserve"> ходить пешеходы? Где должны ездить автомобили?</w:t>
      </w:r>
    </w:p>
    <w:p w:rsidR="00693445" w:rsidRPr="00E52174" w:rsidRDefault="00693445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3.Что такое перекрёсток? Где и как нужно переходить дорогу?</w:t>
      </w:r>
    </w:p>
    <w:p w:rsidR="00693445" w:rsidRPr="00E52174" w:rsidRDefault="00693445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4.</w:t>
      </w:r>
      <w:r w:rsidR="009E6A5B" w:rsidRPr="00E52174">
        <w:rPr>
          <w:color w:val="333333"/>
          <w:sz w:val="28"/>
          <w:szCs w:val="28"/>
        </w:rPr>
        <w:t>Как обозначается пешеходный переход?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5.Как регулируется движение на улице?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6.Какие сигналы светофора вы знаете?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7.Для чего нужен пассажирский транспорт? Где его ожидают?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8.Как надо вести себя в автобусе?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9.Как называется палочка, с помощью которой регулируется движение?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10.Когда надо начинать переход улицы?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11. Что обозначает зелёный мигающий сигнал светофора?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12.Можно ли ехать на велосипеде, у которого не работает тормоз?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13.Какой стороны нужно придерживаться при движении?</w:t>
      </w:r>
    </w:p>
    <w:p w:rsidR="009E6A5B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14.По какой стороне пешеходного перехода или тротуара должен двигаться пешеход?</w:t>
      </w:r>
    </w:p>
    <w:p w:rsidR="009E6A5B" w:rsidRPr="00CE5A79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lastRenderedPageBreak/>
        <w:t xml:space="preserve"> </w:t>
      </w:r>
      <w:r w:rsidRPr="00E52174">
        <w:rPr>
          <w:b/>
          <w:color w:val="333333"/>
          <w:sz w:val="28"/>
          <w:szCs w:val="28"/>
        </w:rPr>
        <w:t>Станция 2 «</w:t>
      </w:r>
      <w:r w:rsidR="006F530C" w:rsidRPr="00E52174">
        <w:rPr>
          <w:b/>
          <w:color w:val="333333"/>
          <w:sz w:val="28"/>
          <w:szCs w:val="28"/>
        </w:rPr>
        <w:t>Собери, не ошибись!</w:t>
      </w:r>
      <w:r w:rsidRPr="00E52174">
        <w:rPr>
          <w:b/>
          <w:color w:val="333333"/>
          <w:sz w:val="28"/>
          <w:szCs w:val="28"/>
        </w:rPr>
        <w:t>»</w:t>
      </w:r>
    </w:p>
    <w:p w:rsidR="00D30999" w:rsidRPr="00E52174" w:rsidRDefault="009E6A5B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t>Необходимо из элементов</w:t>
      </w:r>
      <w:r w:rsidR="00D30999" w:rsidRPr="00E52174">
        <w:rPr>
          <w:color w:val="333333"/>
          <w:sz w:val="28"/>
          <w:szCs w:val="28"/>
        </w:rPr>
        <w:t xml:space="preserve">, с опорой на образец, </w:t>
      </w:r>
      <w:r w:rsidRPr="00E52174">
        <w:rPr>
          <w:color w:val="333333"/>
          <w:sz w:val="28"/>
          <w:szCs w:val="28"/>
        </w:rPr>
        <w:t xml:space="preserve"> собрать знак «пешеходного перехода»</w:t>
      </w:r>
      <w:r w:rsidR="00D30999" w:rsidRPr="00E52174">
        <w:rPr>
          <w:color w:val="333333"/>
          <w:sz w:val="28"/>
          <w:szCs w:val="28"/>
        </w:rPr>
        <w:t>.</w:t>
      </w:r>
    </w:p>
    <w:p w:rsidR="003D08C6" w:rsidRPr="00E52174" w:rsidRDefault="003D08C6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D30999" w:rsidRPr="00E52174" w:rsidRDefault="003D08C6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19" descr="https://static.mvd.ru/upload/site36/document_images/8(10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36/document_images/8(10)-800x6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99" w:rsidRPr="00E52174" w:rsidRDefault="00D30999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999" w:rsidRPr="00E52174" w:rsidRDefault="00D30999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999" w:rsidRPr="00E52174" w:rsidRDefault="00D30999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6A5B" w:rsidRPr="00E52174" w:rsidRDefault="009E6A5B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999" w:rsidRPr="00E52174" w:rsidRDefault="00D30999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851A9F" w:rsidP="00E52174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2174" w:rsidRDefault="00E52174" w:rsidP="00E52174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2174" w:rsidRDefault="00E52174" w:rsidP="00E52174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52174" w:rsidRDefault="00E52174" w:rsidP="00E52174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30999" w:rsidRPr="00E52174" w:rsidRDefault="00D30999" w:rsidP="00E52174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Станция 3  «Дорожные знаки»</w:t>
      </w:r>
    </w:p>
    <w:p w:rsidR="00D30999" w:rsidRPr="00E52174" w:rsidRDefault="00D30999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sz w:val="28"/>
          <w:szCs w:val="28"/>
          <w:lang w:eastAsia="ru-RU"/>
        </w:rPr>
        <w:t>Задание: разделить лист двумя прямыми линиями так, чтобы в каждой части было: 2 предупреждающих знака, 1 запрещающий знак и 2 указательных.</w:t>
      </w:r>
    </w:p>
    <w:p w:rsidR="003D08C6" w:rsidRPr="00E52174" w:rsidRDefault="003D08C6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885088"/>
            <wp:effectExtent l="19050" t="0" r="3175" b="0"/>
            <wp:docPr id="3" name="Рисунок 13" descr="http://www.gorodkovrov.ru/uploads/images/00/11/55/2017/01/18/b65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rodkovrov.ru/uploads/images/00/11/55/2017/01/18/b658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C6" w:rsidRPr="00E52174" w:rsidRDefault="003D08C6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6" name="Рисунок 7" descr="фото 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1 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99" w:rsidRPr="00E52174" w:rsidRDefault="00D30999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0999" w:rsidRPr="00E52174" w:rsidRDefault="00D30999" w:rsidP="00E52174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b/>
          <w:sz w:val="28"/>
          <w:szCs w:val="28"/>
          <w:lang w:eastAsia="ru-RU"/>
        </w:rPr>
        <w:t>Станция 4 «Школа пешехода»</w:t>
      </w:r>
    </w:p>
    <w:p w:rsidR="00D30999" w:rsidRPr="00E52174" w:rsidRDefault="00D30999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sz w:val="28"/>
          <w:szCs w:val="28"/>
          <w:lang w:eastAsia="ru-RU"/>
        </w:rPr>
        <w:t>Задание: Найти на картинках пешеходов, которые неправильно ведут себя на улице. Что они делают неправильно? Об</w:t>
      </w:r>
      <w:r w:rsidR="00851A9F" w:rsidRPr="00E52174">
        <w:rPr>
          <w:rFonts w:ascii="Times New Roman" w:hAnsi="Times New Roman" w:cs="Times New Roman"/>
          <w:sz w:val="28"/>
          <w:szCs w:val="28"/>
          <w:lang w:eastAsia="ru-RU"/>
        </w:rPr>
        <w:t>ъяснить почему?</w:t>
      </w:r>
    </w:p>
    <w:p w:rsidR="003D08C6" w:rsidRPr="00E52174" w:rsidRDefault="003D08C6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851A9F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851A9F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3D08C6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2" name="Рисунок 4" descr="фото 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2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9F" w:rsidRPr="00E52174" w:rsidRDefault="00851A9F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851A9F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851A9F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851A9F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1A9F" w:rsidRPr="00E52174" w:rsidRDefault="00851A9F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174" w:rsidRDefault="00E52174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851A9F" w:rsidRPr="00E52174" w:rsidRDefault="00851A9F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color w:val="333333"/>
          <w:sz w:val="28"/>
          <w:szCs w:val="28"/>
        </w:rPr>
        <w:lastRenderedPageBreak/>
        <w:t>В конце игры итоги подводит жюри.  Команда, набравшая большее количество очков, объявляется победителем и награждается памятными призами. Остальные участники получают утешительные призы.</w:t>
      </w:r>
    </w:p>
    <w:p w:rsidR="00E52174" w:rsidRDefault="00E52174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E52174" w:rsidRDefault="00E52174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AA70B1" w:rsidRPr="00E52174" w:rsidRDefault="00AA70B1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E52174">
        <w:rPr>
          <w:noProof/>
          <w:sz w:val="28"/>
          <w:szCs w:val="28"/>
        </w:rPr>
        <w:drawing>
          <wp:inline distT="0" distB="0" distL="0" distR="0">
            <wp:extent cx="5619750" cy="3009900"/>
            <wp:effectExtent l="19050" t="0" r="0" b="0"/>
            <wp:docPr id="1" name="Рисунок 1" descr="Правила для 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для 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B1" w:rsidRPr="00E52174" w:rsidRDefault="00AA70B1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AA70B1" w:rsidRPr="00E52174" w:rsidRDefault="00AA70B1" w:rsidP="00E52174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</w:p>
    <w:p w:rsidR="003D08C6" w:rsidRPr="00E52174" w:rsidRDefault="003D08C6" w:rsidP="00E5217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2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 дошкольников и кадетов получилась не только полезной, но и очень эмоциональной.  Она доставила много положительных эмоций и малышам и старшеклассникам.</w:t>
      </w:r>
    </w:p>
    <w:sectPr w:rsidR="003D08C6" w:rsidRPr="00E52174" w:rsidSect="00D46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B3B"/>
    <w:rsid w:val="0003311D"/>
    <w:rsid w:val="00085D64"/>
    <w:rsid w:val="003D08C6"/>
    <w:rsid w:val="00572F2B"/>
    <w:rsid w:val="005A52C2"/>
    <w:rsid w:val="006872D8"/>
    <w:rsid w:val="00693445"/>
    <w:rsid w:val="006F530C"/>
    <w:rsid w:val="007259B0"/>
    <w:rsid w:val="00851A9F"/>
    <w:rsid w:val="009E6A5B"/>
    <w:rsid w:val="00A46B3B"/>
    <w:rsid w:val="00AA70B1"/>
    <w:rsid w:val="00CE5A79"/>
    <w:rsid w:val="00D30999"/>
    <w:rsid w:val="00D46577"/>
    <w:rsid w:val="00E52174"/>
    <w:rsid w:val="00FD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77"/>
  </w:style>
  <w:style w:type="paragraph" w:styleId="1">
    <w:name w:val="heading 1"/>
    <w:basedOn w:val="a"/>
    <w:link w:val="10"/>
    <w:uiPriority w:val="9"/>
    <w:qFormat/>
    <w:rsid w:val="00A46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B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46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6B3B"/>
  </w:style>
  <w:style w:type="paragraph" w:styleId="a3">
    <w:name w:val="Normal (Web)"/>
    <w:basedOn w:val="a"/>
    <w:uiPriority w:val="99"/>
    <w:unhideWhenUsed/>
    <w:rsid w:val="00A46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6B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3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8B82F-C0E2-4B80-BE9B-9DFC49321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lpc</dc:creator>
  <cp:lastModifiedBy>Елена</cp:lastModifiedBy>
  <cp:revision>6</cp:revision>
  <dcterms:created xsi:type="dcterms:W3CDTF">2017-01-28T07:50:00Z</dcterms:created>
  <dcterms:modified xsi:type="dcterms:W3CDTF">2017-02-05T07:50:00Z</dcterms:modified>
</cp:coreProperties>
</file>