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D2E" w:rsidRDefault="002E5D2E" w:rsidP="002229B8">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3296" behindDoc="1" locked="0" layoutInCell="1" allowOverlap="1">
            <wp:simplePos x="0" y="0"/>
            <wp:positionH relativeFrom="column">
              <wp:posOffset>-918845</wp:posOffset>
            </wp:positionH>
            <wp:positionV relativeFrom="paragraph">
              <wp:posOffset>-625475</wp:posOffset>
            </wp:positionV>
            <wp:extent cx="7296150" cy="10153015"/>
            <wp:effectExtent l="19050" t="0" r="0" b="0"/>
            <wp:wrapNone/>
            <wp:docPr id="39" name="Рисунок 1" descr="C:\Users\ПК\Pictures\51691_html_274ff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Pictures\51691_html_274ff0ff.jpg"/>
                    <pic:cNvPicPr>
                      <a:picLocks noChangeAspect="1" noChangeArrowheads="1"/>
                    </pic:cNvPicPr>
                  </pic:nvPicPr>
                  <pic:blipFill>
                    <a:blip r:embed="rId8" cstate="print"/>
                    <a:srcRect/>
                    <a:stretch>
                      <a:fillRect/>
                    </a:stretch>
                  </pic:blipFill>
                  <pic:spPr bwMode="auto">
                    <a:xfrm>
                      <a:off x="0" y="0"/>
                      <a:ext cx="7296150" cy="10153015"/>
                    </a:xfrm>
                    <a:prstGeom prst="rect">
                      <a:avLst/>
                    </a:prstGeom>
                    <a:noFill/>
                    <a:ln w="9525">
                      <a:noFill/>
                      <a:miter lim="800000"/>
                      <a:headEnd/>
                      <a:tailEnd/>
                    </a:ln>
                  </pic:spPr>
                </pic:pic>
              </a:graphicData>
            </a:graphic>
          </wp:anchor>
        </w:drawing>
      </w:r>
    </w:p>
    <w:p w:rsidR="002E5D2E" w:rsidRDefault="002E5D2E" w:rsidP="002229B8">
      <w:pPr>
        <w:spacing w:after="0" w:line="240" w:lineRule="auto"/>
        <w:ind w:firstLine="567"/>
        <w:jc w:val="center"/>
        <w:rPr>
          <w:rFonts w:ascii="Times New Roman" w:hAnsi="Times New Roman" w:cs="Times New Roman"/>
          <w:sz w:val="28"/>
          <w:szCs w:val="28"/>
        </w:rPr>
      </w:pPr>
    </w:p>
    <w:p w:rsidR="002E5D2E" w:rsidRDefault="002E5D2E" w:rsidP="002E5D2E">
      <w:pPr>
        <w:spacing w:after="0" w:line="240" w:lineRule="auto"/>
        <w:jc w:val="center"/>
        <w:rPr>
          <w:rFonts w:ascii="Times New Roman" w:eastAsia="Times New Roman" w:hAnsi="Times New Roman" w:cs="Times New Roman"/>
          <w:color w:val="000000"/>
          <w:sz w:val="24"/>
          <w:szCs w:val="24"/>
          <w:lang w:eastAsia="ru-RU"/>
        </w:rPr>
      </w:pPr>
    </w:p>
    <w:p w:rsidR="00F32FEE" w:rsidRPr="00F32FEE" w:rsidRDefault="00F32FEE" w:rsidP="00F32FEE">
      <w:pPr>
        <w:spacing w:after="0" w:line="240" w:lineRule="auto"/>
        <w:ind w:firstLine="567"/>
        <w:jc w:val="center"/>
        <w:rPr>
          <w:rFonts w:ascii="Times New Roman" w:hAnsi="Times New Roman" w:cs="Times New Roman"/>
          <w:szCs w:val="24"/>
        </w:rPr>
      </w:pPr>
      <w:r w:rsidRPr="00F32FEE">
        <w:rPr>
          <w:rFonts w:ascii="Times New Roman" w:hAnsi="Times New Roman" w:cs="Times New Roman"/>
          <w:szCs w:val="24"/>
        </w:rPr>
        <w:t>Муниципальное бюджетное дошкольное образовательное учреждение</w:t>
      </w:r>
    </w:p>
    <w:p w:rsidR="00F32FEE" w:rsidRPr="00F32FEE" w:rsidRDefault="00F32FEE" w:rsidP="00F32FEE">
      <w:pPr>
        <w:spacing w:after="0" w:line="240" w:lineRule="auto"/>
        <w:ind w:firstLine="567"/>
        <w:jc w:val="center"/>
        <w:rPr>
          <w:rFonts w:ascii="Times New Roman" w:hAnsi="Times New Roman" w:cs="Times New Roman"/>
          <w:szCs w:val="24"/>
        </w:rPr>
      </w:pPr>
      <w:r w:rsidRPr="00F32FEE">
        <w:rPr>
          <w:rFonts w:ascii="Times New Roman" w:hAnsi="Times New Roman" w:cs="Times New Roman"/>
          <w:szCs w:val="24"/>
        </w:rPr>
        <w:t>«Детский сад № 18 «Солнышко» комбинированного вида»</w:t>
      </w:r>
    </w:p>
    <w:p w:rsidR="002E5D2E" w:rsidRDefault="002E5D2E" w:rsidP="002E5D2E">
      <w:pPr>
        <w:jc w:val="center"/>
        <w:rPr>
          <w:rFonts w:ascii="Times New Roman" w:eastAsia="Times New Roman" w:hAnsi="Times New Roman" w:cs="Times New Roman"/>
          <w:color w:val="000000"/>
          <w:sz w:val="24"/>
          <w:szCs w:val="24"/>
          <w:lang w:eastAsia="ru-RU"/>
        </w:rPr>
      </w:pPr>
    </w:p>
    <w:p w:rsidR="002E5D2E" w:rsidRDefault="002E5D2E" w:rsidP="002E5D2E">
      <w:pPr>
        <w:jc w:val="center"/>
        <w:rPr>
          <w:rFonts w:ascii="Times New Roman" w:eastAsia="Times New Roman" w:hAnsi="Times New Roman" w:cs="Times New Roman"/>
          <w:color w:val="000000"/>
          <w:sz w:val="24"/>
          <w:szCs w:val="24"/>
          <w:lang w:eastAsia="ru-RU"/>
        </w:rPr>
      </w:pPr>
    </w:p>
    <w:p w:rsidR="002E5D2E" w:rsidRDefault="002E5D2E" w:rsidP="002E5D2E">
      <w:pPr>
        <w:jc w:val="center"/>
        <w:rPr>
          <w:rFonts w:ascii="Times New Roman" w:eastAsia="Times New Roman" w:hAnsi="Times New Roman" w:cs="Times New Roman"/>
          <w:color w:val="000000"/>
          <w:sz w:val="24"/>
          <w:szCs w:val="24"/>
          <w:lang w:eastAsia="ru-RU"/>
        </w:rPr>
      </w:pPr>
    </w:p>
    <w:p w:rsidR="002E5D2E" w:rsidRDefault="002E5D2E" w:rsidP="002E5D2E">
      <w:pPr>
        <w:jc w:val="center"/>
        <w:rPr>
          <w:rFonts w:ascii="Times New Roman" w:eastAsia="Times New Roman" w:hAnsi="Times New Roman" w:cs="Times New Roman"/>
          <w:color w:val="000000"/>
          <w:sz w:val="24"/>
          <w:szCs w:val="24"/>
          <w:lang w:eastAsia="ru-RU"/>
        </w:rPr>
      </w:pPr>
    </w:p>
    <w:p w:rsidR="002E5D2E" w:rsidRDefault="002E5D2E" w:rsidP="002E5D2E">
      <w:pPr>
        <w:jc w:val="center"/>
        <w:rPr>
          <w:rFonts w:ascii="Times New Roman" w:eastAsia="Times New Roman" w:hAnsi="Times New Roman" w:cs="Times New Roman"/>
          <w:color w:val="000000"/>
          <w:sz w:val="24"/>
          <w:szCs w:val="24"/>
          <w:lang w:eastAsia="ru-RU"/>
        </w:rPr>
      </w:pPr>
    </w:p>
    <w:p w:rsidR="002E5D2E" w:rsidRDefault="002E5D2E" w:rsidP="002E5D2E">
      <w:pPr>
        <w:jc w:val="center"/>
        <w:rPr>
          <w:rFonts w:ascii="Times New Roman" w:eastAsia="Times New Roman" w:hAnsi="Times New Roman" w:cs="Times New Roman"/>
          <w:color w:val="000000"/>
          <w:sz w:val="24"/>
          <w:szCs w:val="24"/>
          <w:lang w:eastAsia="ru-RU"/>
        </w:rPr>
      </w:pPr>
    </w:p>
    <w:p w:rsidR="002E5D2E" w:rsidRPr="00702535" w:rsidRDefault="002E5D2E" w:rsidP="002E5D2E">
      <w:pPr>
        <w:jc w:val="center"/>
        <w:rPr>
          <w:rFonts w:ascii="Times New Roman" w:eastAsia="Times New Roman" w:hAnsi="Times New Roman" w:cs="Times New Roman"/>
          <w:b/>
          <w:color w:val="000000"/>
          <w:sz w:val="26"/>
          <w:szCs w:val="26"/>
          <w:lang w:eastAsia="ru-RU"/>
        </w:rPr>
      </w:pPr>
      <w:r w:rsidRPr="00702535">
        <w:rPr>
          <w:rFonts w:ascii="Times New Roman" w:eastAsia="Times New Roman" w:hAnsi="Times New Roman" w:cs="Times New Roman"/>
          <w:b/>
          <w:color w:val="000000"/>
          <w:sz w:val="26"/>
          <w:szCs w:val="26"/>
          <w:lang w:eastAsia="ru-RU"/>
        </w:rPr>
        <w:t>Создание и использование дидактических и сюжетно-ролевых игр,</w:t>
      </w:r>
    </w:p>
    <w:p w:rsidR="002E5D2E" w:rsidRPr="00702535" w:rsidRDefault="002E5D2E" w:rsidP="002E5D2E">
      <w:pPr>
        <w:jc w:val="center"/>
        <w:rPr>
          <w:rFonts w:ascii="Times New Roman" w:eastAsia="Times New Roman" w:hAnsi="Times New Roman" w:cs="Times New Roman"/>
          <w:b/>
          <w:color w:val="000000"/>
          <w:sz w:val="26"/>
          <w:szCs w:val="26"/>
          <w:lang w:eastAsia="ru-RU"/>
        </w:rPr>
      </w:pPr>
      <w:r w:rsidRPr="00702535">
        <w:rPr>
          <w:rFonts w:ascii="Times New Roman" w:eastAsia="Times New Roman" w:hAnsi="Times New Roman" w:cs="Times New Roman"/>
          <w:b/>
          <w:color w:val="000000"/>
          <w:sz w:val="26"/>
          <w:szCs w:val="26"/>
          <w:lang w:eastAsia="ru-RU"/>
        </w:rPr>
        <w:t xml:space="preserve"> направленных на формирование у дошкольников компетенций</w:t>
      </w:r>
    </w:p>
    <w:p w:rsidR="002E5D2E" w:rsidRPr="00702535" w:rsidRDefault="002E5D2E" w:rsidP="002E5D2E">
      <w:pPr>
        <w:jc w:val="center"/>
        <w:rPr>
          <w:rFonts w:ascii="Times New Roman" w:eastAsia="Times New Roman" w:hAnsi="Times New Roman" w:cs="Times New Roman"/>
          <w:b/>
          <w:color w:val="000000"/>
          <w:sz w:val="26"/>
          <w:szCs w:val="26"/>
          <w:lang w:eastAsia="ru-RU"/>
        </w:rPr>
      </w:pPr>
      <w:r w:rsidRPr="00702535">
        <w:rPr>
          <w:rFonts w:ascii="Times New Roman" w:eastAsia="Times New Roman" w:hAnsi="Times New Roman" w:cs="Times New Roman"/>
          <w:b/>
          <w:color w:val="000000"/>
          <w:sz w:val="26"/>
          <w:szCs w:val="26"/>
          <w:lang w:eastAsia="ru-RU"/>
        </w:rPr>
        <w:t xml:space="preserve"> безопасного поведения  на дорогах детьми старшего дошкольного </w:t>
      </w:r>
    </w:p>
    <w:p w:rsidR="002E5D2E" w:rsidRPr="00702535" w:rsidRDefault="002E5D2E" w:rsidP="002E5D2E">
      <w:pPr>
        <w:jc w:val="center"/>
        <w:rPr>
          <w:rFonts w:ascii="Times New Roman" w:eastAsia="Times New Roman" w:hAnsi="Times New Roman" w:cs="Times New Roman"/>
          <w:b/>
          <w:color w:val="000000"/>
          <w:sz w:val="26"/>
          <w:szCs w:val="26"/>
          <w:lang w:eastAsia="ru-RU"/>
        </w:rPr>
      </w:pPr>
      <w:r w:rsidRPr="00702535">
        <w:rPr>
          <w:rFonts w:ascii="Times New Roman" w:eastAsia="Times New Roman" w:hAnsi="Times New Roman" w:cs="Times New Roman"/>
          <w:b/>
          <w:color w:val="000000"/>
          <w:sz w:val="26"/>
          <w:szCs w:val="26"/>
          <w:lang w:eastAsia="ru-RU"/>
        </w:rPr>
        <w:t>возраста и их</w:t>
      </w:r>
      <w:r>
        <w:rPr>
          <w:rFonts w:ascii="Times New Roman" w:eastAsia="Times New Roman" w:hAnsi="Times New Roman" w:cs="Times New Roman"/>
          <w:b/>
          <w:color w:val="000000"/>
          <w:sz w:val="26"/>
          <w:szCs w:val="26"/>
          <w:lang w:eastAsia="ru-RU"/>
        </w:rPr>
        <w:t xml:space="preserve"> </w:t>
      </w:r>
      <w:r w:rsidRPr="00702535">
        <w:rPr>
          <w:rFonts w:ascii="Times New Roman" w:eastAsia="Times New Roman" w:hAnsi="Times New Roman" w:cs="Times New Roman"/>
          <w:b/>
          <w:color w:val="000000"/>
          <w:sz w:val="26"/>
          <w:szCs w:val="26"/>
          <w:lang w:eastAsia="ru-RU"/>
        </w:rPr>
        <w:t>родителями (законными представителями)</w:t>
      </w:r>
    </w:p>
    <w:p w:rsidR="002E5D2E" w:rsidRDefault="002E5D2E" w:rsidP="002E5D2E">
      <w:pPr>
        <w:jc w:val="center"/>
        <w:rPr>
          <w:rFonts w:ascii="Times New Roman" w:eastAsia="Times New Roman" w:hAnsi="Times New Roman" w:cs="Times New Roman"/>
          <w:b/>
          <w:color w:val="000000"/>
          <w:sz w:val="32"/>
          <w:szCs w:val="32"/>
          <w:lang w:eastAsia="ru-RU"/>
        </w:rPr>
      </w:pPr>
    </w:p>
    <w:p w:rsidR="002E5D2E" w:rsidRDefault="002E5D2E" w:rsidP="002E5D2E">
      <w:pPr>
        <w:jc w:val="center"/>
        <w:rPr>
          <w:rFonts w:ascii="Times New Roman" w:eastAsia="Times New Roman" w:hAnsi="Times New Roman" w:cs="Times New Roman"/>
          <w:b/>
          <w:color w:val="000000"/>
          <w:sz w:val="32"/>
          <w:szCs w:val="32"/>
          <w:lang w:eastAsia="ru-RU"/>
        </w:rPr>
      </w:pPr>
    </w:p>
    <w:p w:rsidR="002E5D2E" w:rsidRDefault="002E5D2E" w:rsidP="002E5D2E">
      <w:pPr>
        <w:jc w:val="center"/>
        <w:rPr>
          <w:rFonts w:ascii="Times New Roman" w:eastAsia="Times New Roman" w:hAnsi="Times New Roman" w:cs="Times New Roman"/>
          <w:b/>
          <w:color w:val="000000"/>
          <w:sz w:val="32"/>
          <w:szCs w:val="32"/>
          <w:lang w:eastAsia="ru-RU"/>
        </w:rPr>
      </w:pPr>
    </w:p>
    <w:p w:rsidR="002E5D2E" w:rsidRDefault="002E5D2E" w:rsidP="002E5D2E">
      <w:pPr>
        <w:jc w:val="center"/>
        <w:rPr>
          <w:rFonts w:ascii="Times New Roman" w:eastAsia="Times New Roman" w:hAnsi="Times New Roman" w:cs="Times New Roman"/>
          <w:b/>
          <w:color w:val="000000"/>
          <w:sz w:val="32"/>
          <w:szCs w:val="32"/>
          <w:lang w:eastAsia="ru-RU"/>
        </w:rPr>
      </w:pPr>
    </w:p>
    <w:p w:rsidR="002E5D2E" w:rsidRDefault="002E5D2E" w:rsidP="002E5D2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Автор составитель:</w:t>
      </w:r>
    </w:p>
    <w:p w:rsidR="002E5D2E" w:rsidRDefault="002E5D2E" w:rsidP="002E5D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воспитатель </w:t>
      </w:r>
      <w:r w:rsidR="00F32FEE">
        <w:rPr>
          <w:rFonts w:ascii="Times New Roman" w:hAnsi="Times New Roman" w:cs="Times New Roman"/>
          <w:sz w:val="28"/>
          <w:szCs w:val="28"/>
        </w:rPr>
        <w:t>Сергеева Н</w:t>
      </w:r>
      <w:r>
        <w:rPr>
          <w:rFonts w:ascii="Times New Roman" w:hAnsi="Times New Roman" w:cs="Times New Roman"/>
          <w:sz w:val="28"/>
          <w:szCs w:val="28"/>
        </w:rPr>
        <w:t>.</w:t>
      </w:r>
      <w:r w:rsidR="00F32FEE">
        <w:rPr>
          <w:rFonts w:ascii="Times New Roman" w:hAnsi="Times New Roman" w:cs="Times New Roman"/>
          <w:sz w:val="28"/>
          <w:szCs w:val="28"/>
        </w:rPr>
        <w:t xml:space="preserve"> </w:t>
      </w:r>
      <w:r>
        <w:rPr>
          <w:rFonts w:ascii="Times New Roman" w:hAnsi="Times New Roman" w:cs="Times New Roman"/>
          <w:sz w:val="28"/>
          <w:szCs w:val="28"/>
        </w:rPr>
        <w:t>Н.</w:t>
      </w:r>
    </w:p>
    <w:p w:rsidR="002E5D2E" w:rsidRDefault="002E5D2E" w:rsidP="002E5D2E">
      <w:pPr>
        <w:spacing w:after="0" w:line="240" w:lineRule="auto"/>
        <w:jc w:val="center"/>
        <w:rPr>
          <w:rFonts w:ascii="Times New Roman" w:hAnsi="Times New Roman" w:cs="Times New Roman"/>
          <w:sz w:val="28"/>
          <w:szCs w:val="28"/>
        </w:rPr>
      </w:pPr>
    </w:p>
    <w:p w:rsidR="002E5D2E" w:rsidRDefault="002E5D2E" w:rsidP="002E5D2E">
      <w:pPr>
        <w:spacing w:after="0" w:line="240" w:lineRule="auto"/>
        <w:jc w:val="center"/>
        <w:rPr>
          <w:rFonts w:ascii="Times New Roman" w:hAnsi="Times New Roman" w:cs="Times New Roman"/>
          <w:sz w:val="28"/>
          <w:szCs w:val="28"/>
        </w:rPr>
      </w:pPr>
    </w:p>
    <w:p w:rsidR="002E5D2E" w:rsidRDefault="002E5D2E" w:rsidP="002E5D2E">
      <w:pPr>
        <w:spacing w:after="0" w:line="240" w:lineRule="auto"/>
        <w:jc w:val="center"/>
        <w:rPr>
          <w:rFonts w:ascii="Times New Roman" w:hAnsi="Times New Roman" w:cs="Times New Roman"/>
          <w:sz w:val="28"/>
          <w:szCs w:val="28"/>
        </w:rPr>
      </w:pPr>
    </w:p>
    <w:p w:rsidR="002E5D2E" w:rsidRDefault="002E5D2E" w:rsidP="002E5D2E">
      <w:pPr>
        <w:spacing w:after="0" w:line="240" w:lineRule="auto"/>
        <w:jc w:val="center"/>
        <w:rPr>
          <w:rFonts w:ascii="Times New Roman" w:hAnsi="Times New Roman" w:cs="Times New Roman"/>
          <w:sz w:val="28"/>
          <w:szCs w:val="28"/>
        </w:rPr>
      </w:pPr>
    </w:p>
    <w:p w:rsidR="002E5D2E" w:rsidRDefault="002E5D2E" w:rsidP="002E5D2E">
      <w:pPr>
        <w:spacing w:after="0" w:line="240" w:lineRule="auto"/>
        <w:jc w:val="center"/>
        <w:rPr>
          <w:rFonts w:ascii="Times New Roman" w:hAnsi="Times New Roman" w:cs="Times New Roman"/>
          <w:sz w:val="28"/>
          <w:szCs w:val="28"/>
        </w:rPr>
      </w:pPr>
    </w:p>
    <w:p w:rsidR="002E5D2E" w:rsidRDefault="002E5D2E" w:rsidP="002E5D2E">
      <w:pPr>
        <w:spacing w:after="0" w:line="240" w:lineRule="auto"/>
        <w:jc w:val="center"/>
        <w:rPr>
          <w:rFonts w:ascii="Times New Roman" w:hAnsi="Times New Roman" w:cs="Times New Roman"/>
          <w:sz w:val="28"/>
          <w:szCs w:val="28"/>
        </w:rPr>
      </w:pPr>
    </w:p>
    <w:p w:rsidR="002E5D2E" w:rsidRDefault="002E5D2E" w:rsidP="002E5D2E">
      <w:pPr>
        <w:spacing w:after="0" w:line="240" w:lineRule="auto"/>
        <w:jc w:val="center"/>
        <w:rPr>
          <w:rFonts w:ascii="Times New Roman" w:hAnsi="Times New Roman" w:cs="Times New Roman"/>
          <w:sz w:val="28"/>
          <w:szCs w:val="28"/>
        </w:rPr>
      </w:pPr>
    </w:p>
    <w:p w:rsidR="002E5D2E" w:rsidRDefault="002E5D2E" w:rsidP="002E5D2E">
      <w:pPr>
        <w:spacing w:after="0" w:line="240" w:lineRule="auto"/>
        <w:jc w:val="center"/>
        <w:rPr>
          <w:rFonts w:ascii="Times New Roman" w:hAnsi="Times New Roman" w:cs="Times New Roman"/>
          <w:sz w:val="28"/>
          <w:szCs w:val="28"/>
        </w:rPr>
      </w:pPr>
    </w:p>
    <w:p w:rsidR="002E5D2E" w:rsidRPr="007D15DF" w:rsidRDefault="00F32FEE" w:rsidP="002E5D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2019 </w:t>
      </w:r>
      <w:r w:rsidR="002E5D2E">
        <w:rPr>
          <w:rFonts w:ascii="Times New Roman" w:hAnsi="Times New Roman" w:cs="Times New Roman"/>
          <w:sz w:val="28"/>
          <w:szCs w:val="28"/>
        </w:rPr>
        <w:t>г.</w:t>
      </w:r>
    </w:p>
    <w:p w:rsidR="002E5D2E" w:rsidRDefault="002E5D2E" w:rsidP="002E5D2E">
      <w:pPr>
        <w:jc w:val="center"/>
        <w:rPr>
          <w:rFonts w:ascii="Times New Roman" w:eastAsia="Times New Roman" w:hAnsi="Times New Roman" w:cs="Times New Roman"/>
          <w:b/>
          <w:color w:val="000000"/>
          <w:sz w:val="32"/>
          <w:szCs w:val="32"/>
          <w:lang w:eastAsia="ru-RU"/>
        </w:rPr>
      </w:pPr>
    </w:p>
    <w:p w:rsidR="002229B8" w:rsidRDefault="002229B8" w:rsidP="002229B8">
      <w:pPr>
        <w:shd w:val="clear" w:color="auto" w:fill="FFFFFF"/>
        <w:spacing w:after="0" w:line="360" w:lineRule="auto"/>
        <w:jc w:val="both"/>
        <w:rPr>
          <w:rFonts w:ascii="Times New Roman" w:hAnsi="Times New Roman" w:cs="Times New Roman"/>
          <w:sz w:val="28"/>
          <w:szCs w:val="28"/>
        </w:rPr>
      </w:pPr>
    </w:p>
    <w:p w:rsidR="00F32FEE" w:rsidRDefault="00F32FEE" w:rsidP="002229B8">
      <w:pPr>
        <w:tabs>
          <w:tab w:val="left" w:pos="0"/>
        </w:tabs>
        <w:spacing w:after="0" w:line="360" w:lineRule="auto"/>
        <w:ind w:firstLine="567"/>
        <w:jc w:val="both"/>
        <w:outlineLvl w:val="0"/>
        <w:rPr>
          <w:rFonts w:ascii="Times New Roman" w:hAnsi="Times New Roman" w:cs="Times New Roman"/>
          <w:sz w:val="28"/>
          <w:szCs w:val="28"/>
        </w:rPr>
      </w:pPr>
    </w:p>
    <w:p w:rsidR="002229B8" w:rsidRPr="002229B8" w:rsidRDefault="002229B8" w:rsidP="002229B8">
      <w:pPr>
        <w:tabs>
          <w:tab w:val="left" w:pos="0"/>
        </w:tabs>
        <w:spacing w:after="0" w:line="360" w:lineRule="auto"/>
        <w:ind w:firstLine="567"/>
        <w:jc w:val="both"/>
        <w:outlineLvl w:val="0"/>
        <w:rPr>
          <w:rFonts w:ascii="Times New Roman" w:hAnsi="Times New Roman" w:cs="Times New Roman"/>
          <w:sz w:val="28"/>
          <w:szCs w:val="28"/>
        </w:rPr>
      </w:pPr>
      <w:r w:rsidRPr="002229B8">
        <w:rPr>
          <w:rFonts w:ascii="Times New Roman" w:hAnsi="Times New Roman" w:cs="Times New Roman"/>
          <w:sz w:val="28"/>
          <w:szCs w:val="28"/>
        </w:rPr>
        <w:lastRenderedPageBreak/>
        <w:t>Содержание:</w:t>
      </w:r>
    </w:p>
    <w:p w:rsidR="002229B8" w:rsidRPr="002229B8" w:rsidRDefault="00931DA8" w:rsidP="00931DA8">
      <w:pPr>
        <w:tabs>
          <w:tab w:val="left" w:pos="567"/>
        </w:tabs>
        <w:spacing w:after="0"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2229B8" w:rsidRPr="002229B8">
        <w:rPr>
          <w:rFonts w:ascii="Times New Roman" w:hAnsi="Times New Roman" w:cs="Times New Roman"/>
          <w:sz w:val="28"/>
          <w:szCs w:val="28"/>
        </w:rPr>
        <w:t xml:space="preserve">Актуальность темы  </w:t>
      </w:r>
      <w:r>
        <w:rPr>
          <w:rFonts w:ascii="Times New Roman" w:hAnsi="Times New Roman" w:cs="Times New Roman"/>
          <w:sz w:val="28"/>
          <w:szCs w:val="28"/>
        </w:rPr>
        <w:t xml:space="preserve">                                                     </w:t>
      </w:r>
      <w:r w:rsidR="002229B8" w:rsidRPr="002229B8">
        <w:rPr>
          <w:rFonts w:ascii="Times New Roman" w:hAnsi="Times New Roman" w:cs="Times New Roman"/>
          <w:sz w:val="28"/>
          <w:szCs w:val="28"/>
        </w:rPr>
        <w:t>3</w:t>
      </w:r>
    </w:p>
    <w:p w:rsidR="00DE35D7" w:rsidRDefault="002229B8" w:rsidP="00931DA8">
      <w:pPr>
        <w:tabs>
          <w:tab w:val="left" w:pos="567"/>
        </w:tabs>
        <w:spacing w:after="0" w:line="360" w:lineRule="auto"/>
        <w:ind w:left="567"/>
        <w:jc w:val="both"/>
        <w:outlineLvl w:val="0"/>
        <w:rPr>
          <w:rFonts w:ascii="Times New Roman" w:hAnsi="Times New Roman" w:cs="Times New Roman"/>
          <w:sz w:val="28"/>
          <w:szCs w:val="28"/>
        </w:rPr>
      </w:pPr>
      <w:r w:rsidRPr="00DE35D7">
        <w:rPr>
          <w:rFonts w:ascii="Times New Roman" w:hAnsi="Times New Roman" w:cs="Times New Roman"/>
          <w:sz w:val="28"/>
          <w:szCs w:val="28"/>
        </w:rPr>
        <w:t xml:space="preserve">Технология и </w:t>
      </w:r>
      <w:r w:rsidR="00DE35D7">
        <w:rPr>
          <w:rFonts w:ascii="Times New Roman" w:hAnsi="Times New Roman" w:cs="Times New Roman"/>
          <w:sz w:val="28"/>
          <w:szCs w:val="28"/>
        </w:rPr>
        <w:t xml:space="preserve">новизна  </w:t>
      </w:r>
      <w:r w:rsidR="00931DA8">
        <w:rPr>
          <w:rFonts w:ascii="Times New Roman" w:hAnsi="Times New Roman" w:cs="Times New Roman"/>
          <w:sz w:val="28"/>
          <w:szCs w:val="28"/>
        </w:rPr>
        <w:t xml:space="preserve">                                                 </w:t>
      </w:r>
      <w:r w:rsidR="00DE35D7">
        <w:rPr>
          <w:rFonts w:ascii="Times New Roman" w:hAnsi="Times New Roman" w:cs="Times New Roman"/>
          <w:sz w:val="28"/>
          <w:szCs w:val="28"/>
        </w:rPr>
        <w:t>4</w:t>
      </w:r>
    </w:p>
    <w:p w:rsidR="002229B8" w:rsidRPr="00DE35D7" w:rsidRDefault="002229B8" w:rsidP="00931DA8">
      <w:pPr>
        <w:tabs>
          <w:tab w:val="left" w:pos="567"/>
        </w:tabs>
        <w:spacing w:after="0" w:line="360" w:lineRule="auto"/>
        <w:ind w:left="567"/>
        <w:jc w:val="both"/>
        <w:outlineLvl w:val="0"/>
        <w:rPr>
          <w:rFonts w:ascii="Times New Roman" w:hAnsi="Times New Roman" w:cs="Times New Roman"/>
          <w:sz w:val="28"/>
          <w:szCs w:val="28"/>
        </w:rPr>
      </w:pPr>
      <w:r w:rsidRPr="00DE35D7">
        <w:rPr>
          <w:rFonts w:ascii="Times New Roman" w:hAnsi="Times New Roman" w:cs="Times New Roman"/>
          <w:sz w:val="28"/>
          <w:szCs w:val="28"/>
        </w:rPr>
        <w:t xml:space="preserve">Результат </w:t>
      </w:r>
      <w:r w:rsidR="00931DA8">
        <w:rPr>
          <w:rFonts w:ascii="Times New Roman" w:hAnsi="Times New Roman" w:cs="Times New Roman"/>
          <w:sz w:val="28"/>
          <w:szCs w:val="28"/>
        </w:rPr>
        <w:t xml:space="preserve">                                                                      </w:t>
      </w:r>
      <w:r w:rsidRPr="00DE35D7">
        <w:rPr>
          <w:rFonts w:ascii="Times New Roman" w:hAnsi="Times New Roman" w:cs="Times New Roman"/>
          <w:sz w:val="28"/>
          <w:szCs w:val="28"/>
        </w:rPr>
        <w:t>5</w:t>
      </w:r>
    </w:p>
    <w:p w:rsidR="002229B8" w:rsidRPr="002229B8" w:rsidRDefault="002229B8" w:rsidP="00931DA8">
      <w:pPr>
        <w:tabs>
          <w:tab w:val="left" w:pos="567"/>
        </w:tabs>
        <w:spacing w:after="0" w:line="360" w:lineRule="auto"/>
        <w:ind w:left="567"/>
        <w:jc w:val="both"/>
        <w:outlineLvl w:val="0"/>
        <w:rPr>
          <w:rFonts w:ascii="Times New Roman" w:hAnsi="Times New Roman" w:cs="Times New Roman"/>
          <w:sz w:val="28"/>
          <w:szCs w:val="28"/>
        </w:rPr>
      </w:pPr>
      <w:r w:rsidRPr="002229B8">
        <w:rPr>
          <w:rFonts w:ascii="Times New Roman" w:hAnsi="Times New Roman" w:cs="Times New Roman"/>
          <w:sz w:val="28"/>
          <w:szCs w:val="28"/>
        </w:rPr>
        <w:t>Адресная</w:t>
      </w:r>
      <w:r w:rsidR="001061B8">
        <w:rPr>
          <w:rFonts w:ascii="Times New Roman" w:hAnsi="Times New Roman" w:cs="Times New Roman"/>
          <w:sz w:val="28"/>
          <w:szCs w:val="28"/>
        </w:rPr>
        <w:t xml:space="preserve">  направленность </w:t>
      </w:r>
      <w:r w:rsidR="00931DA8">
        <w:rPr>
          <w:rFonts w:ascii="Times New Roman" w:hAnsi="Times New Roman" w:cs="Times New Roman"/>
          <w:sz w:val="28"/>
          <w:szCs w:val="28"/>
        </w:rPr>
        <w:t xml:space="preserve">                                          </w:t>
      </w:r>
      <w:r w:rsidR="001061B8">
        <w:rPr>
          <w:rFonts w:ascii="Times New Roman" w:hAnsi="Times New Roman" w:cs="Times New Roman"/>
          <w:sz w:val="28"/>
          <w:szCs w:val="28"/>
        </w:rPr>
        <w:t>6</w:t>
      </w:r>
    </w:p>
    <w:p w:rsidR="002229B8" w:rsidRPr="002229B8" w:rsidRDefault="00931DA8" w:rsidP="00931DA8">
      <w:pPr>
        <w:pStyle w:val="a6"/>
        <w:tabs>
          <w:tab w:val="left" w:pos="567"/>
        </w:tabs>
        <w:spacing w:after="0" w:line="360" w:lineRule="auto"/>
        <w:ind w:left="567"/>
        <w:jc w:val="both"/>
        <w:rPr>
          <w:rFonts w:ascii="Times New Roman" w:hAnsi="Times New Roman"/>
          <w:sz w:val="28"/>
          <w:szCs w:val="28"/>
        </w:rPr>
      </w:pPr>
      <w:r>
        <w:rPr>
          <w:rFonts w:ascii="Times New Roman" w:hAnsi="Times New Roman"/>
          <w:sz w:val="28"/>
          <w:szCs w:val="28"/>
        </w:rPr>
        <w:t xml:space="preserve">Литература                                                                    6     </w:t>
      </w:r>
    </w:p>
    <w:p w:rsidR="002229B8" w:rsidRDefault="00931DA8" w:rsidP="00931DA8">
      <w:pPr>
        <w:pStyle w:val="a6"/>
        <w:tabs>
          <w:tab w:val="left" w:pos="567"/>
        </w:tabs>
        <w:spacing w:after="0" w:line="360" w:lineRule="auto"/>
        <w:ind w:left="567"/>
        <w:jc w:val="both"/>
        <w:rPr>
          <w:rFonts w:ascii="Times New Roman" w:hAnsi="Times New Roman"/>
          <w:sz w:val="28"/>
          <w:szCs w:val="28"/>
        </w:rPr>
      </w:pPr>
      <w:r w:rsidRPr="002229B8">
        <w:rPr>
          <w:rFonts w:ascii="Times New Roman" w:hAnsi="Times New Roman"/>
          <w:sz w:val="28"/>
          <w:szCs w:val="28"/>
        </w:rPr>
        <w:t>Приложение</w:t>
      </w:r>
      <w:r>
        <w:rPr>
          <w:rFonts w:ascii="Times New Roman" w:hAnsi="Times New Roman"/>
          <w:sz w:val="28"/>
          <w:szCs w:val="28"/>
        </w:rPr>
        <w:t xml:space="preserve"> </w:t>
      </w:r>
      <w:r w:rsidR="001061B8">
        <w:rPr>
          <w:rFonts w:ascii="Times New Roman" w:hAnsi="Times New Roman"/>
          <w:sz w:val="28"/>
          <w:szCs w:val="28"/>
        </w:rPr>
        <w:t xml:space="preserve">  </w:t>
      </w:r>
      <w:r>
        <w:rPr>
          <w:rFonts w:ascii="Times New Roman" w:hAnsi="Times New Roman"/>
          <w:sz w:val="28"/>
          <w:szCs w:val="28"/>
        </w:rPr>
        <w:t xml:space="preserve">                                                                7</w:t>
      </w:r>
    </w:p>
    <w:p w:rsidR="00931DA8" w:rsidRDefault="00931DA8" w:rsidP="00931DA8">
      <w:pPr>
        <w:pStyle w:val="a6"/>
        <w:tabs>
          <w:tab w:val="left" w:pos="567"/>
        </w:tabs>
        <w:spacing w:after="0" w:line="360" w:lineRule="auto"/>
        <w:ind w:left="567"/>
        <w:jc w:val="both"/>
        <w:rPr>
          <w:rFonts w:ascii="Times New Roman" w:hAnsi="Times New Roman"/>
          <w:sz w:val="28"/>
          <w:szCs w:val="28"/>
        </w:rPr>
      </w:pPr>
      <w:r>
        <w:rPr>
          <w:rFonts w:ascii="Times New Roman" w:hAnsi="Times New Roman"/>
          <w:sz w:val="28"/>
          <w:szCs w:val="28"/>
        </w:rPr>
        <w:t>- Приложение № 1 – фотоматериалы</w:t>
      </w:r>
      <w:r w:rsidR="00F44AD4">
        <w:rPr>
          <w:rFonts w:ascii="Times New Roman" w:hAnsi="Times New Roman"/>
          <w:sz w:val="28"/>
          <w:szCs w:val="28"/>
        </w:rPr>
        <w:t>:</w:t>
      </w:r>
      <w:r>
        <w:rPr>
          <w:rFonts w:ascii="Times New Roman" w:hAnsi="Times New Roman"/>
          <w:sz w:val="28"/>
          <w:szCs w:val="28"/>
        </w:rPr>
        <w:t xml:space="preserve">  изготовлени</w:t>
      </w:r>
      <w:r w:rsidR="00F44AD4">
        <w:rPr>
          <w:rFonts w:ascii="Times New Roman" w:hAnsi="Times New Roman"/>
          <w:sz w:val="28"/>
          <w:szCs w:val="28"/>
        </w:rPr>
        <w:t>е</w:t>
      </w:r>
      <w:r>
        <w:rPr>
          <w:rFonts w:ascii="Times New Roman" w:hAnsi="Times New Roman"/>
          <w:sz w:val="28"/>
          <w:szCs w:val="28"/>
        </w:rPr>
        <w:t xml:space="preserve"> дидактических игр и картотека игр по ПДД</w:t>
      </w:r>
    </w:p>
    <w:p w:rsidR="00931DA8" w:rsidRDefault="00931DA8" w:rsidP="00931DA8">
      <w:pPr>
        <w:pStyle w:val="a6"/>
        <w:tabs>
          <w:tab w:val="left" w:pos="567"/>
        </w:tabs>
        <w:spacing w:after="0" w:line="360" w:lineRule="auto"/>
        <w:ind w:left="567"/>
        <w:jc w:val="both"/>
        <w:rPr>
          <w:rFonts w:ascii="Times New Roman" w:hAnsi="Times New Roman"/>
          <w:sz w:val="28"/>
          <w:szCs w:val="28"/>
        </w:rPr>
      </w:pPr>
      <w:r>
        <w:rPr>
          <w:rFonts w:ascii="Times New Roman" w:hAnsi="Times New Roman"/>
          <w:sz w:val="28"/>
          <w:szCs w:val="28"/>
        </w:rPr>
        <w:t>- Приложение № 2 – фотоматериалы</w:t>
      </w:r>
      <w:r w:rsidR="00F44AD4">
        <w:rPr>
          <w:rFonts w:ascii="Times New Roman" w:hAnsi="Times New Roman"/>
          <w:sz w:val="28"/>
          <w:szCs w:val="28"/>
        </w:rPr>
        <w:t>:</w:t>
      </w:r>
      <w:r>
        <w:rPr>
          <w:rFonts w:ascii="Times New Roman" w:hAnsi="Times New Roman"/>
          <w:sz w:val="28"/>
          <w:szCs w:val="28"/>
        </w:rPr>
        <w:t xml:space="preserve">  изготовлени</w:t>
      </w:r>
      <w:r w:rsidR="00F44AD4">
        <w:rPr>
          <w:rFonts w:ascii="Times New Roman" w:hAnsi="Times New Roman"/>
          <w:sz w:val="28"/>
          <w:szCs w:val="28"/>
        </w:rPr>
        <w:t>е</w:t>
      </w:r>
      <w:r>
        <w:rPr>
          <w:rFonts w:ascii="Times New Roman" w:hAnsi="Times New Roman"/>
          <w:sz w:val="28"/>
          <w:szCs w:val="28"/>
        </w:rPr>
        <w:t xml:space="preserve"> атрибутов для сюжетно-ролевых игр в домашних условиях</w:t>
      </w:r>
    </w:p>
    <w:p w:rsidR="00931DA8" w:rsidRDefault="00931DA8" w:rsidP="00931DA8">
      <w:pPr>
        <w:pStyle w:val="a6"/>
        <w:tabs>
          <w:tab w:val="left" w:pos="567"/>
        </w:tabs>
        <w:spacing w:after="0" w:line="360" w:lineRule="auto"/>
        <w:ind w:left="567"/>
        <w:jc w:val="both"/>
        <w:rPr>
          <w:rFonts w:ascii="Times New Roman" w:hAnsi="Times New Roman"/>
          <w:sz w:val="28"/>
          <w:szCs w:val="28"/>
        </w:rPr>
      </w:pPr>
      <w:r>
        <w:rPr>
          <w:rFonts w:ascii="Times New Roman" w:hAnsi="Times New Roman"/>
          <w:sz w:val="28"/>
          <w:szCs w:val="28"/>
        </w:rPr>
        <w:t>- Приложение № 3 – фотоматериалы</w:t>
      </w:r>
      <w:r w:rsidR="00F44AD4">
        <w:rPr>
          <w:rFonts w:ascii="Times New Roman" w:hAnsi="Times New Roman"/>
          <w:sz w:val="28"/>
          <w:szCs w:val="28"/>
        </w:rPr>
        <w:t>:</w:t>
      </w:r>
      <w:r>
        <w:rPr>
          <w:rFonts w:ascii="Times New Roman" w:hAnsi="Times New Roman"/>
          <w:sz w:val="28"/>
          <w:szCs w:val="28"/>
        </w:rPr>
        <w:t xml:space="preserve"> </w:t>
      </w:r>
      <w:r w:rsidR="00F44AD4">
        <w:rPr>
          <w:rFonts w:ascii="Times New Roman" w:eastAsia="Times New Roman" w:hAnsi="Times New Roman"/>
          <w:bCs/>
          <w:color w:val="000000"/>
          <w:sz w:val="28"/>
          <w:szCs w:val="28"/>
          <w:lang w:eastAsia="ru-RU"/>
        </w:rPr>
        <w:t>изготовление схем безопасного движения детей «Дом – Детский сад – Дом» совместно с родителями и схемы безопасного движения детей «Дом – Детский сад – Дом»</w:t>
      </w:r>
    </w:p>
    <w:p w:rsidR="00931DA8" w:rsidRDefault="00931DA8" w:rsidP="00931DA8">
      <w:pPr>
        <w:pStyle w:val="a6"/>
        <w:tabs>
          <w:tab w:val="left" w:pos="567"/>
        </w:tabs>
        <w:spacing w:after="0" w:line="360" w:lineRule="auto"/>
        <w:ind w:left="567"/>
        <w:jc w:val="both"/>
        <w:rPr>
          <w:rFonts w:ascii="Times New Roman" w:hAnsi="Times New Roman"/>
          <w:sz w:val="28"/>
          <w:szCs w:val="28"/>
        </w:rPr>
      </w:pPr>
      <w:r>
        <w:rPr>
          <w:rFonts w:ascii="Times New Roman" w:hAnsi="Times New Roman"/>
          <w:sz w:val="28"/>
          <w:szCs w:val="28"/>
        </w:rPr>
        <w:t>- Приложение № 4</w:t>
      </w:r>
      <w:r w:rsidR="00463A35">
        <w:rPr>
          <w:rFonts w:ascii="Times New Roman" w:hAnsi="Times New Roman"/>
          <w:sz w:val="28"/>
          <w:szCs w:val="28"/>
        </w:rPr>
        <w:t xml:space="preserve"> – фотоматериалы: </w:t>
      </w:r>
      <w:r w:rsidR="00463A35">
        <w:rPr>
          <w:rFonts w:ascii="Times New Roman" w:eastAsia="Times New Roman" w:hAnsi="Times New Roman"/>
          <w:bCs/>
          <w:color w:val="000000"/>
          <w:sz w:val="28"/>
          <w:szCs w:val="28"/>
          <w:lang w:eastAsia="ru-RU"/>
        </w:rPr>
        <w:t>проведение дидактических и  сюжетно-ролевых игр с детьми родителями, членами клуба «Родительская инициатива»</w:t>
      </w:r>
    </w:p>
    <w:p w:rsidR="00931DA8" w:rsidRDefault="00931DA8" w:rsidP="00931DA8">
      <w:pPr>
        <w:pStyle w:val="a6"/>
        <w:tabs>
          <w:tab w:val="left" w:pos="567"/>
        </w:tabs>
        <w:spacing w:after="0" w:line="360" w:lineRule="auto"/>
        <w:ind w:left="567"/>
        <w:jc w:val="both"/>
        <w:rPr>
          <w:rFonts w:ascii="Times New Roman" w:eastAsia="Times New Roman" w:hAnsi="Times New Roman"/>
          <w:bCs/>
          <w:color w:val="000000"/>
          <w:sz w:val="28"/>
          <w:szCs w:val="28"/>
          <w:lang w:eastAsia="ru-RU"/>
        </w:rPr>
      </w:pPr>
      <w:r>
        <w:rPr>
          <w:rFonts w:ascii="Times New Roman" w:hAnsi="Times New Roman"/>
          <w:sz w:val="28"/>
          <w:szCs w:val="28"/>
        </w:rPr>
        <w:t>- Приложение № 5</w:t>
      </w:r>
      <w:r w:rsidR="00463A35">
        <w:rPr>
          <w:rFonts w:ascii="Times New Roman" w:hAnsi="Times New Roman"/>
          <w:sz w:val="28"/>
          <w:szCs w:val="28"/>
        </w:rPr>
        <w:t xml:space="preserve"> – фотоматериалы: </w:t>
      </w:r>
      <w:r w:rsidR="00463A35">
        <w:rPr>
          <w:rFonts w:ascii="Times New Roman" w:eastAsia="Times New Roman" w:hAnsi="Times New Roman"/>
          <w:bCs/>
          <w:color w:val="000000"/>
          <w:sz w:val="28"/>
          <w:szCs w:val="28"/>
          <w:lang w:eastAsia="ru-RU"/>
        </w:rPr>
        <w:t>использование игр детьми в самостоятельной деятельности</w:t>
      </w:r>
    </w:p>
    <w:p w:rsidR="00881F0B" w:rsidRPr="002229B8" w:rsidRDefault="000F1B1C" w:rsidP="00931DA8">
      <w:pPr>
        <w:pStyle w:val="a6"/>
        <w:tabs>
          <w:tab w:val="left" w:pos="567"/>
        </w:tabs>
        <w:spacing w:after="0" w:line="360" w:lineRule="auto"/>
        <w:ind w:left="567"/>
        <w:jc w:val="both"/>
        <w:rPr>
          <w:rFonts w:ascii="Times New Roman" w:hAnsi="Times New Roman"/>
          <w:sz w:val="28"/>
          <w:szCs w:val="28"/>
        </w:rPr>
      </w:pPr>
      <w:r>
        <w:rPr>
          <w:rFonts w:ascii="Times New Roman" w:eastAsia="Times New Roman" w:hAnsi="Times New Roman"/>
          <w:bCs/>
          <w:color w:val="000000"/>
          <w:sz w:val="28"/>
          <w:szCs w:val="28"/>
          <w:lang w:eastAsia="ru-RU"/>
        </w:rPr>
        <w:t xml:space="preserve">- </w:t>
      </w:r>
      <w:r w:rsidR="00881F0B">
        <w:rPr>
          <w:rFonts w:ascii="Times New Roman" w:eastAsia="Times New Roman" w:hAnsi="Times New Roman"/>
          <w:bCs/>
          <w:color w:val="000000"/>
          <w:sz w:val="28"/>
          <w:szCs w:val="28"/>
          <w:lang w:eastAsia="ru-RU"/>
        </w:rPr>
        <w:t>Приложение № 6 – публикация материала в газете «»</w:t>
      </w:r>
    </w:p>
    <w:p w:rsidR="002229B8" w:rsidRPr="002229B8" w:rsidRDefault="001061B8" w:rsidP="002229B8">
      <w:pPr>
        <w:tabs>
          <w:tab w:val="left" w:pos="567"/>
        </w:tabs>
        <w:spacing w:after="0" w:line="360" w:lineRule="auto"/>
        <w:ind w:firstLine="567"/>
        <w:jc w:val="both"/>
        <w:outlineLvl w:val="0"/>
        <w:rPr>
          <w:rFonts w:ascii="Times New Roman" w:hAnsi="Times New Roman" w:cs="Times New Roman"/>
          <w:sz w:val="28"/>
          <w:szCs w:val="28"/>
        </w:rPr>
      </w:pPr>
      <w:r>
        <w:rPr>
          <w:rFonts w:ascii="Times New Roman" w:hAnsi="Times New Roman"/>
          <w:sz w:val="28"/>
          <w:szCs w:val="28"/>
        </w:rPr>
        <w:t xml:space="preserve"> </w:t>
      </w:r>
    </w:p>
    <w:p w:rsidR="002229B8" w:rsidRPr="002229B8" w:rsidRDefault="002229B8" w:rsidP="002229B8">
      <w:pPr>
        <w:jc w:val="both"/>
        <w:rPr>
          <w:rFonts w:ascii="Times New Roman" w:hAnsi="Times New Roman" w:cs="Times New Roman"/>
          <w:sz w:val="28"/>
          <w:szCs w:val="28"/>
        </w:rPr>
      </w:pPr>
    </w:p>
    <w:p w:rsidR="002229B8" w:rsidRPr="002229B8" w:rsidRDefault="002229B8" w:rsidP="002229B8">
      <w:pPr>
        <w:jc w:val="both"/>
        <w:rPr>
          <w:rFonts w:ascii="Times New Roman" w:hAnsi="Times New Roman" w:cs="Times New Roman"/>
          <w:sz w:val="28"/>
          <w:szCs w:val="28"/>
        </w:rPr>
      </w:pPr>
    </w:p>
    <w:p w:rsidR="002229B8" w:rsidRPr="002229B8" w:rsidRDefault="002229B8" w:rsidP="002229B8">
      <w:pPr>
        <w:jc w:val="both"/>
        <w:rPr>
          <w:rFonts w:ascii="Times New Roman" w:hAnsi="Times New Roman" w:cs="Times New Roman"/>
          <w:sz w:val="28"/>
          <w:szCs w:val="28"/>
        </w:rPr>
      </w:pPr>
    </w:p>
    <w:p w:rsidR="002229B8" w:rsidRPr="002229B8" w:rsidRDefault="002229B8" w:rsidP="002229B8">
      <w:pPr>
        <w:jc w:val="both"/>
        <w:rPr>
          <w:rFonts w:ascii="Times New Roman" w:hAnsi="Times New Roman" w:cs="Times New Roman"/>
          <w:sz w:val="28"/>
          <w:szCs w:val="28"/>
        </w:rPr>
      </w:pPr>
    </w:p>
    <w:p w:rsidR="002229B8" w:rsidRPr="002229B8" w:rsidRDefault="002229B8" w:rsidP="002229B8">
      <w:pPr>
        <w:jc w:val="both"/>
        <w:rPr>
          <w:rFonts w:ascii="Times New Roman" w:hAnsi="Times New Roman" w:cs="Times New Roman"/>
          <w:sz w:val="28"/>
          <w:szCs w:val="28"/>
        </w:rPr>
      </w:pPr>
    </w:p>
    <w:p w:rsidR="002229B8" w:rsidRPr="002229B8" w:rsidRDefault="002229B8" w:rsidP="002229B8">
      <w:pPr>
        <w:jc w:val="both"/>
        <w:rPr>
          <w:rFonts w:ascii="Times New Roman" w:hAnsi="Times New Roman" w:cs="Times New Roman"/>
          <w:sz w:val="28"/>
          <w:szCs w:val="28"/>
        </w:rPr>
      </w:pPr>
    </w:p>
    <w:p w:rsidR="002229B8" w:rsidRPr="002229B8" w:rsidRDefault="002229B8" w:rsidP="002229B8">
      <w:pPr>
        <w:jc w:val="both"/>
        <w:rPr>
          <w:rFonts w:ascii="Times New Roman" w:hAnsi="Times New Roman" w:cs="Times New Roman"/>
          <w:sz w:val="28"/>
          <w:szCs w:val="28"/>
        </w:rPr>
      </w:pPr>
    </w:p>
    <w:p w:rsidR="002229B8" w:rsidRPr="002229B8" w:rsidRDefault="002229B8" w:rsidP="002229B8">
      <w:pPr>
        <w:jc w:val="both"/>
        <w:rPr>
          <w:rFonts w:ascii="Times New Roman" w:hAnsi="Times New Roman" w:cs="Times New Roman"/>
          <w:sz w:val="28"/>
          <w:szCs w:val="28"/>
        </w:rPr>
      </w:pPr>
    </w:p>
    <w:p w:rsidR="002229B8" w:rsidRPr="002229B8" w:rsidRDefault="002229B8" w:rsidP="002229B8">
      <w:pPr>
        <w:shd w:val="clear" w:color="auto" w:fill="FFFFFF"/>
        <w:spacing w:after="0" w:line="360" w:lineRule="auto"/>
        <w:jc w:val="center"/>
        <w:rPr>
          <w:rFonts w:ascii="Times New Roman" w:hAnsi="Times New Roman" w:cs="Times New Roman"/>
          <w:sz w:val="28"/>
          <w:szCs w:val="28"/>
        </w:rPr>
      </w:pPr>
      <w:bookmarkStart w:id="0" w:name="_GoBack"/>
      <w:bookmarkEnd w:id="0"/>
      <w:r w:rsidRPr="002229B8">
        <w:rPr>
          <w:rFonts w:ascii="Times New Roman" w:hAnsi="Times New Roman" w:cs="Times New Roman"/>
          <w:b/>
          <w:sz w:val="28"/>
          <w:szCs w:val="28"/>
        </w:rPr>
        <w:lastRenderedPageBreak/>
        <w:t>Актуальность темы.</w:t>
      </w:r>
    </w:p>
    <w:p w:rsidR="00D02667" w:rsidRDefault="0019458C" w:rsidP="006A428D">
      <w:pPr>
        <w:pStyle w:val="a9"/>
        <w:spacing w:before="0" w:beforeAutospacing="0" w:after="0" w:afterAutospacing="0" w:line="360" w:lineRule="auto"/>
        <w:ind w:right="375"/>
        <w:jc w:val="both"/>
        <w:rPr>
          <w:sz w:val="28"/>
          <w:szCs w:val="28"/>
        </w:rPr>
      </w:pPr>
      <w:r w:rsidRPr="00E43FDB">
        <w:rPr>
          <w:sz w:val="28"/>
          <w:szCs w:val="28"/>
        </w:rPr>
        <w:t xml:space="preserve">         </w:t>
      </w:r>
      <w:r w:rsidR="00D02667">
        <w:rPr>
          <w:color w:val="000000"/>
          <w:sz w:val="28"/>
          <w:szCs w:val="28"/>
        </w:rPr>
        <w:t>Федеральный государственный образовательный с</w:t>
      </w:r>
      <w:r w:rsidR="00FF0AA0">
        <w:rPr>
          <w:color w:val="000000"/>
          <w:sz w:val="28"/>
          <w:szCs w:val="28"/>
        </w:rPr>
        <w:t>тандарт дошкольного образования</w:t>
      </w:r>
      <w:r w:rsidR="00D02667">
        <w:rPr>
          <w:color w:val="000000"/>
          <w:sz w:val="28"/>
          <w:szCs w:val="28"/>
        </w:rPr>
        <w:t xml:space="preserve"> предусматривает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формирование готовности к совместной деятельности со сверстниками; формирование основ безопасного поведения в быту, социуме, природе.</w:t>
      </w:r>
      <w:r w:rsidR="00D02667">
        <w:rPr>
          <w:rStyle w:val="a5"/>
          <w:color w:val="000000"/>
          <w:sz w:val="28"/>
          <w:szCs w:val="28"/>
        </w:rPr>
        <w:footnoteReference w:id="2"/>
      </w:r>
      <w:r w:rsidRPr="00E43FDB">
        <w:rPr>
          <w:sz w:val="28"/>
          <w:szCs w:val="28"/>
        </w:rPr>
        <w:t xml:space="preserve"> </w:t>
      </w:r>
    </w:p>
    <w:p w:rsidR="003B704A" w:rsidRPr="00E43FDB" w:rsidRDefault="0019458C" w:rsidP="00E43FDB">
      <w:pPr>
        <w:spacing w:after="0" w:line="360" w:lineRule="auto"/>
        <w:jc w:val="both"/>
        <w:rPr>
          <w:rFonts w:ascii="Times New Roman" w:hAnsi="Times New Roman" w:cs="Times New Roman"/>
          <w:sz w:val="28"/>
          <w:szCs w:val="28"/>
        </w:rPr>
      </w:pPr>
      <w:r w:rsidRPr="00E43FDB">
        <w:rPr>
          <w:rFonts w:ascii="Times New Roman" w:hAnsi="Times New Roman" w:cs="Times New Roman"/>
          <w:sz w:val="28"/>
          <w:szCs w:val="28"/>
        </w:rPr>
        <w:t xml:space="preserve"> </w:t>
      </w:r>
      <w:r w:rsidR="00D02667">
        <w:rPr>
          <w:rFonts w:ascii="Times New Roman" w:hAnsi="Times New Roman" w:cs="Times New Roman"/>
          <w:sz w:val="28"/>
          <w:szCs w:val="28"/>
        </w:rPr>
        <w:t xml:space="preserve">      </w:t>
      </w:r>
      <w:r w:rsidR="002229B8" w:rsidRPr="00E43FDB">
        <w:rPr>
          <w:rFonts w:ascii="Times New Roman" w:hAnsi="Times New Roman" w:cs="Times New Roman"/>
          <w:sz w:val="28"/>
          <w:szCs w:val="28"/>
        </w:rPr>
        <w:t>В целях активизации профилактической работы по предупреждению детского дорожно – транспортного травматизма среди детей дошкольного возраста возникает необходимость распространения разнообразных форм и методов, используемых педагогами дошкольных образовательных учреждений в обучении детей дошкольного возраста безопасному поведению на улицах и дорогах.</w:t>
      </w:r>
      <w:r w:rsidR="00B92112" w:rsidRPr="00E43FDB">
        <w:rPr>
          <w:rFonts w:ascii="Times New Roman" w:hAnsi="Times New Roman" w:cs="Times New Roman"/>
          <w:sz w:val="28"/>
          <w:szCs w:val="28"/>
        </w:rPr>
        <w:t xml:space="preserve">      </w:t>
      </w:r>
    </w:p>
    <w:p w:rsidR="003C6360" w:rsidRDefault="003B5FE1" w:rsidP="00E43FDB">
      <w:pPr>
        <w:shd w:val="clear" w:color="auto" w:fill="FFFFFF"/>
        <w:spacing w:after="0" w:line="360" w:lineRule="auto"/>
        <w:jc w:val="both"/>
        <w:rPr>
          <w:rFonts w:ascii="Arial" w:hAnsi="Arial" w:cs="Arial"/>
          <w:color w:val="333333"/>
          <w:sz w:val="30"/>
          <w:szCs w:val="30"/>
          <w:shd w:val="clear" w:color="auto" w:fill="D8F0F8"/>
        </w:rPr>
      </w:pPr>
      <w:r w:rsidRPr="00E43FDB">
        <w:rPr>
          <w:rFonts w:ascii="Times New Roman" w:hAnsi="Times New Roman" w:cs="Times New Roman"/>
          <w:sz w:val="28"/>
          <w:szCs w:val="28"/>
        </w:rPr>
        <w:t xml:space="preserve">       </w:t>
      </w:r>
      <w:r w:rsidR="002229B8" w:rsidRPr="00E43FDB">
        <w:rPr>
          <w:rFonts w:ascii="Times New Roman" w:hAnsi="Times New Roman" w:cs="Times New Roman"/>
          <w:sz w:val="28"/>
          <w:szCs w:val="28"/>
        </w:rPr>
        <w:t>Статистические данные об участии детей в ДТП, а также отсутствие пока качественного обучения дошкольников правилам дорожного движения направляет педагогов и родителей на поиск новых, более совершенных форм совместной работы в решении данного вопроса.</w:t>
      </w:r>
    </w:p>
    <w:p w:rsidR="00FD5D7F" w:rsidRDefault="00E43FDB" w:rsidP="00E43FDB">
      <w:pPr>
        <w:shd w:val="clear" w:color="auto" w:fill="FFFFFF"/>
        <w:spacing w:after="0" w:line="360" w:lineRule="auto"/>
        <w:jc w:val="both"/>
        <w:rPr>
          <w:rFonts w:ascii="Times New Roman" w:hAnsi="Times New Roman" w:cs="Times New Roman"/>
          <w:sz w:val="28"/>
          <w:szCs w:val="28"/>
          <w:shd w:val="clear" w:color="auto" w:fill="FFFFFF"/>
        </w:rPr>
      </w:pPr>
      <w:r w:rsidRPr="00E43FDB">
        <w:rPr>
          <w:rFonts w:ascii="Times New Roman" w:hAnsi="Times New Roman" w:cs="Times New Roman"/>
          <w:color w:val="333333"/>
          <w:sz w:val="28"/>
          <w:szCs w:val="28"/>
          <w:shd w:val="clear" w:color="auto" w:fill="FFFFFF"/>
        </w:rPr>
        <w:t xml:space="preserve">         </w:t>
      </w:r>
      <w:r w:rsidRPr="00E43FDB">
        <w:rPr>
          <w:rFonts w:ascii="Times New Roman" w:hAnsi="Times New Roman" w:cs="Times New Roman"/>
          <w:sz w:val="28"/>
          <w:szCs w:val="28"/>
          <w:shd w:val="clear" w:color="auto" w:fill="FFFFFF"/>
        </w:rPr>
        <w:t xml:space="preserve">Игра - один из </w:t>
      </w:r>
      <w:r>
        <w:rPr>
          <w:rFonts w:ascii="Times New Roman" w:hAnsi="Times New Roman" w:cs="Times New Roman"/>
          <w:sz w:val="28"/>
          <w:szCs w:val="28"/>
          <w:shd w:val="clear" w:color="auto" w:fill="FFFFFF"/>
        </w:rPr>
        <w:t>ведущих</w:t>
      </w:r>
      <w:r w:rsidRPr="00E43FDB">
        <w:rPr>
          <w:rFonts w:ascii="Times New Roman" w:hAnsi="Times New Roman" w:cs="Times New Roman"/>
          <w:sz w:val="28"/>
          <w:szCs w:val="28"/>
          <w:shd w:val="clear" w:color="auto" w:fill="FFFFFF"/>
        </w:rPr>
        <w:t xml:space="preserve">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общественный опыт.</w:t>
      </w:r>
    </w:p>
    <w:p w:rsidR="00FD5D7F" w:rsidRDefault="00E43FDB" w:rsidP="00FD5D7F">
      <w:pPr>
        <w:shd w:val="clear" w:color="auto" w:fill="FFFFFF"/>
        <w:spacing w:after="0" w:line="360" w:lineRule="auto"/>
        <w:jc w:val="both"/>
        <w:rPr>
          <w:rFonts w:ascii="Times New Roman" w:hAnsi="Times New Roman" w:cs="Times New Roman"/>
          <w:sz w:val="28"/>
          <w:szCs w:val="28"/>
          <w:shd w:val="clear" w:color="auto" w:fill="FFFFFF"/>
        </w:rPr>
      </w:pPr>
      <w:r w:rsidRPr="00E43FDB">
        <w:rPr>
          <w:rFonts w:ascii="Times New Roman" w:hAnsi="Times New Roman" w:cs="Times New Roman"/>
          <w:sz w:val="28"/>
          <w:szCs w:val="28"/>
          <w:shd w:val="clear" w:color="auto" w:fill="FFFFFF"/>
        </w:rPr>
        <w:t xml:space="preserve">         Игра-это «путь детей к познанию мира, в котором они живут и который они призваны изменить» (М.Горький).</w:t>
      </w:r>
    </w:p>
    <w:p w:rsidR="00FD5D7F" w:rsidRDefault="00E43FDB" w:rsidP="00FD5D7F">
      <w:pPr>
        <w:shd w:val="clear" w:color="auto" w:fill="FFFFFF"/>
        <w:spacing w:after="0" w:line="360" w:lineRule="auto"/>
        <w:jc w:val="both"/>
        <w:rPr>
          <w:color w:val="000000"/>
          <w:sz w:val="35"/>
          <w:szCs w:val="35"/>
          <w:shd w:val="clear" w:color="auto" w:fill="FFFFFF"/>
        </w:rPr>
      </w:pPr>
      <w:r w:rsidRPr="00E43FDB">
        <w:rPr>
          <w:rFonts w:ascii="Times New Roman" w:hAnsi="Times New Roman" w:cs="Times New Roman"/>
          <w:sz w:val="28"/>
          <w:szCs w:val="28"/>
          <w:shd w:val="clear" w:color="auto" w:fill="FFFFFF"/>
        </w:rPr>
        <w:t xml:space="preserve">       В изучении ПДД особенно важным является приобретение дошкольниками в процессе игровой деятельности конкретных умений и навыков поведения в условиях реального дорожного движения.</w:t>
      </w:r>
      <w:r w:rsidR="00FD5D7F" w:rsidRPr="00FD5D7F">
        <w:rPr>
          <w:color w:val="000000"/>
          <w:sz w:val="35"/>
          <w:szCs w:val="35"/>
          <w:shd w:val="clear" w:color="auto" w:fill="FFFFFF"/>
        </w:rPr>
        <w:t xml:space="preserve"> </w:t>
      </w:r>
      <w:r w:rsidR="00FD5D7F">
        <w:rPr>
          <w:color w:val="000000"/>
          <w:sz w:val="35"/>
          <w:szCs w:val="35"/>
          <w:shd w:val="clear" w:color="auto" w:fill="FFFFFF"/>
        </w:rPr>
        <w:t xml:space="preserve">  </w:t>
      </w:r>
    </w:p>
    <w:p w:rsidR="002229B8" w:rsidRPr="002229B8" w:rsidRDefault="002229B8" w:rsidP="00E835B8">
      <w:pPr>
        <w:spacing w:after="0" w:line="360" w:lineRule="auto"/>
        <w:jc w:val="center"/>
        <w:rPr>
          <w:rFonts w:ascii="Times New Roman" w:eastAsia="Times New Roman" w:hAnsi="Times New Roman" w:cs="Times New Roman"/>
          <w:b/>
          <w:bCs/>
          <w:color w:val="000000"/>
          <w:sz w:val="28"/>
          <w:szCs w:val="28"/>
          <w:lang w:eastAsia="ru-RU"/>
        </w:rPr>
      </w:pPr>
      <w:r w:rsidRPr="002229B8">
        <w:rPr>
          <w:rFonts w:ascii="Times New Roman" w:hAnsi="Times New Roman" w:cs="Times New Roman"/>
          <w:b/>
          <w:sz w:val="28"/>
          <w:szCs w:val="28"/>
        </w:rPr>
        <w:lastRenderedPageBreak/>
        <w:t>Технология и новизна</w:t>
      </w:r>
    </w:p>
    <w:p w:rsidR="00164B31" w:rsidRDefault="00CE5491" w:rsidP="00164B31">
      <w:pPr>
        <w:shd w:val="clear" w:color="auto" w:fill="FFFFFF"/>
        <w:spacing w:after="0" w:line="360" w:lineRule="auto"/>
        <w:jc w:val="both"/>
        <w:rPr>
          <w:rFonts w:ascii="Times New Roman" w:hAnsi="Times New Roman" w:cs="Times New Roman"/>
          <w:color w:val="000000"/>
          <w:sz w:val="28"/>
          <w:szCs w:val="28"/>
          <w:shd w:val="clear" w:color="auto" w:fill="FFFFFF"/>
        </w:rPr>
      </w:pPr>
      <w:r w:rsidRPr="00E46103">
        <w:rPr>
          <w:rFonts w:ascii="Times New Roman" w:hAnsi="Times New Roman" w:cs="Times New Roman"/>
          <w:sz w:val="26"/>
          <w:szCs w:val="26"/>
          <w:shd w:val="clear" w:color="auto" w:fill="FFFFFF"/>
        </w:rPr>
        <w:t xml:space="preserve">    </w:t>
      </w:r>
      <w:r w:rsidR="00E835B8" w:rsidRPr="00E46103">
        <w:rPr>
          <w:rFonts w:ascii="Times New Roman" w:hAnsi="Times New Roman" w:cs="Times New Roman"/>
          <w:sz w:val="26"/>
          <w:szCs w:val="26"/>
          <w:shd w:val="clear" w:color="auto" w:fill="FFFFFF"/>
        </w:rPr>
        <w:t xml:space="preserve">  </w:t>
      </w:r>
      <w:r w:rsidR="00D02667">
        <w:rPr>
          <w:rFonts w:ascii="Times New Roman" w:hAnsi="Times New Roman" w:cs="Times New Roman"/>
          <w:sz w:val="26"/>
          <w:szCs w:val="26"/>
          <w:shd w:val="clear" w:color="auto" w:fill="FFFFFF"/>
        </w:rPr>
        <w:t>В соответствии с ФГОС ДО образовательное пространство</w:t>
      </w:r>
      <w:r w:rsidR="00FF0AA0">
        <w:rPr>
          <w:rFonts w:ascii="Times New Roman" w:hAnsi="Times New Roman" w:cs="Times New Roman"/>
          <w:sz w:val="26"/>
          <w:szCs w:val="26"/>
          <w:shd w:val="clear" w:color="auto" w:fill="FFFFFF"/>
        </w:rPr>
        <w:t xml:space="preserve"> ДОО должно быть оснащено средствами обучения и воспитания, в том числе должно обеспечивать игровую активность воспитанников. </w:t>
      </w:r>
      <w:r w:rsidRPr="00E46103">
        <w:rPr>
          <w:rFonts w:ascii="Times New Roman" w:hAnsi="Times New Roman" w:cs="Times New Roman"/>
          <w:sz w:val="26"/>
          <w:szCs w:val="26"/>
          <w:shd w:val="clear" w:color="auto" w:fill="FFFFFF"/>
        </w:rPr>
        <w:t xml:space="preserve">Проведя самоанализ игрового центра </w:t>
      </w:r>
      <w:r w:rsidR="00FD5D7F" w:rsidRPr="00E46103">
        <w:rPr>
          <w:rFonts w:ascii="Times New Roman" w:hAnsi="Times New Roman" w:cs="Times New Roman"/>
          <w:sz w:val="26"/>
          <w:szCs w:val="26"/>
          <w:shd w:val="clear" w:color="auto" w:fill="FFFFFF"/>
        </w:rPr>
        <w:t xml:space="preserve">по ППД </w:t>
      </w:r>
      <w:r w:rsidRPr="00E46103">
        <w:rPr>
          <w:rFonts w:ascii="Times New Roman" w:hAnsi="Times New Roman" w:cs="Times New Roman"/>
          <w:sz w:val="26"/>
          <w:szCs w:val="26"/>
          <w:shd w:val="clear" w:color="auto" w:fill="FFFFFF"/>
        </w:rPr>
        <w:t>в своей группе, изучив оснащенность центра дидактическими играми, атрибутами для сюжетно-ролевых игр,</w:t>
      </w:r>
      <w:r w:rsidR="00FF0AA0">
        <w:rPr>
          <w:rFonts w:ascii="Times New Roman" w:hAnsi="Times New Roman" w:cs="Times New Roman"/>
          <w:sz w:val="26"/>
          <w:szCs w:val="26"/>
          <w:shd w:val="clear" w:color="auto" w:fill="FFFFFF"/>
        </w:rPr>
        <w:t xml:space="preserve"> направленных на формирование безопасного поведения на дорогах </w:t>
      </w:r>
      <w:r w:rsidRPr="00E46103">
        <w:rPr>
          <w:rFonts w:ascii="Times New Roman" w:hAnsi="Times New Roman" w:cs="Times New Roman"/>
          <w:sz w:val="26"/>
          <w:szCs w:val="26"/>
          <w:shd w:val="clear" w:color="auto" w:fill="FFFFFF"/>
        </w:rPr>
        <w:t xml:space="preserve"> сделала вывод, что центр ППД  частично соответствует требованиям ООП ДОУ и ФГОС ДО</w:t>
      </w:r>
      <w:r w:rsidR="00164B31">
        <w:rPr>
          <w:rFonts w:ascii="Times New Roman" w:hAnsi="Times New Roman" w:cs="Times New Roman"/>
          <w:sz w:val="26"/>
          <w:szCs w:val="26"/>
          <w:shd w:val="clear" w:color="auto" w:fill="FFFFFF"/>
        </w:rPr>
        <w:t>. Т</w:t>
      </w:r>
      <w:r w:rsidR="00FD5D7F" w:rsidRPr="00164B31">
        <w:rPr>
          <w:rFonts w:ascii="Times New Roman" w:hAnsi="Times New Roman" w:cs="Times New Roman"/>
          <w:sz w:val="26"/>
          <w:szCs w:val="26"/>
          <w:shd w:val="clear" w:color="auto" w:fill="FFFFFF"/>
        </w:rPr>
        <w:t xml:space="preserve">ем самым </w:t>
      </w:r>
      <w:r w:rsidR="00164B31">
        <w:rPr>
          <w:rFonts w:ascii="Times New Roman" w:hAnsi="Times New Roman" w:cs="Times New Roman"/>
          <w:sz w:val="26"/>
          <w:szCs w:val="26"/>
          <w:shd w:val="clear" w:color="auto" w:fill="FFFFFF"/>
        </w:rPr>
        <w:t xml:space="preserve">работа </w:t>
      </w:r>
      <w:r w:rsidR="00FD5D7F" w:rsidRPr="00164B31">
        <w:rPr>
          <w:rFonts w:ascii="Times New Roman" w:hAnsi="Times New Roman" w:cs="Times New Roman"/>
          <w:sz w:val="26"/>
          <w:szCs w:val="26"/>
          <w:shd w:val="clear" w:color="auto" w:fill="FFFFFF"/>
        </w:rPr>
        <w:t xml:space="preserve"> по формированию у дошкольников </w:t>
      </w:r>
      <w:r w:rsidR="00164B31" w:rsidRPr="00164B31">
        <w:rPr>
          <w:rFonts w:ascii="Times New Roman" w:hAnsi="Times New Roman" w:cs="Times New Roman"/>
          <w:sz w:val="26"/>
          <w:szCs w:val="26"/>
          <w:shd w:val="clear" w:color="auto" w:fill="FFFFFF"/>
        </w:rPr>
        <w:t xml:space="preserve"> правил безопасного поведения находится только на теоретическом уровне.</w:t>
      </w:r>
      <w:r w:rsidR="00164B31">
        <w:rPr>
          <w:rFonts w:ascii="Times New Roman" w:hAnsi="Times New Roman" w:cs="Times New Roman"/>
          <w:color w:val="000000"/>
          <w:sz w:val="28"/>
          <w:szCs w:val="28"/>
          <w:shd w:val="clear" w:color="auto" w:fill="FFFFFF"/>
        </w:rPr>
        <w:t xml:space="preserve">                      </w:t>
      </w:r>
    </w:p>
    <w:p w:rsidR="00164B31" w:rsidRPr="00FD5D7F" w:rsidRDefault="00164B31" w:rsidP="00164B3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FD5D7F">
        <w:rPr>
          <w:rFonts w:ascii="Times New Roman" w:hAnsi="Times New Roman" w:cs="Times New Roman"/>
          <w:color w:val="000000"/>
          <w:sz w:val="28"/>
          <w:szCs w:val="28"/>
          <w:shd w:val="clear" w:color="auto" w:fill="FFFFFF"/>
        </w:rPr>
        <w:t>Знания детей по правилам дорожного движения будут эффективными лишь в том случае, если теория тесно связана с практикой. Именно через игровую деятельность, возможно, обогатить и расширить представления детей о правилах безопасности, ввести детей в проблемные жизненные ситуации и активизации у них желания искать пути разрешения этих ситуаций</w:t>
      </w:r>
      <w:r>
        <w:rPr>
          <w:rFonts w:ascii="Times New Roman" w:hAnsi="Times New Roman" w:cs="Times New Roman"/>
          <w:color w:val="000000"/>
          <w:sz w:val="28"/>
          <w:szCs w:val="28"/>
          <w:shd w:val="clear" w:color="auto" w:fill="FFFFFF"/>
        </w:rPr>
        <w:t>. Но для этого должны быть созданы условия.</w:t>
      </w:r>
    </w:p>
    <w:p w:rsidR="000A074F" w:rsidRDefault="00E835B8" w:rsidP="00E835B8">
      <w:pPr>
        <w:tabs>
          <w:tab w:val="left" w:pos="6360"/>
        </w:tabs>
        <w:spacing w:after="0" w:line="360" w:lineRule="auto"/>
        <w:ind w:left="-142"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Таким образом,</w:t>
      </w:r>
      <w:r w:rsidR="00B45892">
        <w:rPr>
          <w:rFonts w:ascii="Times New Roman" w:hAnsi="Times New Roman" w:cs="Times New Roman"/>
          <w:color w:val="000000"/>
          <w:sz w:val="28"/>
          <w:szCs w:val="28"/>
        </w:rPr>
        <w:t xml:space="preserve"> мной, как </w:t>
      </w:r>
      <w:r w:rsidR="00FF0AA0">
        <w:rPr>
          <w:rFonts w:ascii="Times New Roman" w:hAnsi="Times New Roman" w:cs="Times New Roman"/>
          <w:color w:val="000000"/>
          <w:sz w:val="28"/>
          <w:szCs w:val="28"/>
        </w:rPr>
        <w:t>воспитателем подготовительной группы</w:t>
      </w:r>
      <w:r w:rsidR="00B45892">
        <w:rPr>
          <w:rFonts w:ascii="Times New Roman" w:hAnsi="Times New Roman" w:cs="Times New Roman"/>
          <w:color w:val="000000"/>
          <w:sz w:val="28"/>
          <w:szCs w:val="28"/>
        </w:rPr>
        <w:t xml:space="preserve"> и</w:t>
      </w:r>
      <w:r w:rsidR="000A074F">
        <w:rPr>
          <w:rFonts w:ascii="Times New Roman" w:hAnsi="Times New Roman" w:cs="Times New Roman"/>
          <w:color w:val="000000"/>
          <w:sz w:val="28"/>
          <w:szCs w:val="28"/>
        </w:rPr>
        <w:t xml:space="preserve"> членами клуба «Родительская инициатива» </w:t>
      </w:r>
      <w:r w:rsidR="00B45892">
        <w:rPr>
          <w:rFonts w:ascii="Times New Roman" w:hAnsi="Times New Roman" w:cs="Times New Roman"/>
          <w:color w:val="000000"/>
          <w:sz w:val="28"/>
          <w:szCs w:val="28"/>
        </w:rPr>
        <w:t xml:space="preserve"> было принято решение</w:t>
      </w:r>
      <w:r w:rsidR="00D74335">
        <w:rPr>
          <w:rFonts w:ascii="Times New Roman" w:hAnsi="Times New Roman" w:cs="Times New Roman"/>
          <w:color w:val="000000"/>
          <w:sz w:val="28"/>
          <w:szCs w:val="28"/>
        </w:rPr>
        <w:t xml:space="preserve"> пополнить центр ПДД  дидактическими и сюжетно-ролевыми играми, направленными на формирование у дошкольников компетенций безопасного поведения на </w:t>
      </w:r>
      <w:r>
        <w:rPr>
          <w:rFonts w:ascii="Times New Roman" w:hAnsi="Times New Roman" w:cs="Times New Roman"/>
          <w:color w:val="000000"/>
          <w:sz w:val="28"/>
          <w:szCs w:val="28"/>
        </w:rPr>
        <w:t>дорогах. А так же  использовать</w:t>
      </w:r>
      <w:r w:rsidR="00D74335">
        <w:rPr>
          <w:rFonts w:ascii="Times New Roman" w:hAnsi="Times New Roman" w:cs="Times New Roman"/>
          <w:color w:val="000000"/>
          <w:sz w:val="28"/>
          <w:szCs w:val="28"/>
        </w:rPr>
        <w:t xml:space="preserve"> их в совместной с родителями и сверстниками деятельности.</w:t>
      </w:r>
    </w:p>
    <w:p w:rsidR="003C6360" w:rsidRPr="004E6BB2" w:rsidRDefault="006A428D" w:rsidP="003C6360">
      <w:pPr>
        <w:tabs>
          <w:tab w:val="left" w:pos="6360"/>
        </w:tabs>
        <w:spacing w:after="0" w:line="360" w:lineRule="auto"/>
        <w:jc w:val="both"/>
        <w:rPr>
          <w:rFonts w:ascii="Times New Roman" w:hAnsi="Times New Roman" w:cs="Times New Roman"/>
          <w:b/>
          <w:color w:val="C00000"/>
          <w:sz w:val="28"/>
          <w:szCs w:val="28"/>
        </w:rPr>
      </w:pPr>
      <w:r>
        <w:rPr>
          <w:rFonts w:ascii="Times New Roman" w:hAnsi="Times New Roman" w:cs="Times New Roman"/>
          <w:b/>
          <w:sz w:val="28"/>
          <w:szCs w:val="28"/>
        </w:rPr>
        <w:t xml:space="preserve">       </w:t>
      </w:r>
      <w:r w:rsidR="003C6360" w:rsidRPr="006A428D">
        <w:rPr>
          <w:rFonts w:ascii="Times New Roman" w:hAnsi="Times New Roman" w:cs="Times New Roman"/>
          <w:b/>
          <w:sz w:val="28"/>
          <w:szCs w:val="28"/>
        </w:rPr>
        <w:t>Цель</w:t>
      </w:r>
      <w:r w:rsidR="004E6BB2" w:rsidRPr="006A428D">
        <w:rPr>
          <w:rFonts w:ascii="Times New Roman" w:hAnsi="Times New Roman" w:cs="Times New Roman"/>
          <w:b/>
          <w:sz w:val="28"/>
          <w:szCs w:val="28"/>
        </w:rPr>
        <w:t xml:space="preserve"> данной работы</w:t>
      </w:r>
      <w:r w:rsidR="003C6360" w:rsidRPr="006A428D">
        <w:rPr>
          <w:rFonts w:ascii="Times New Roman" w:hAnsi="Times New Roman" w:cs="Times New Roman"/>
          <w:b/>
          <w:sz w:val="28"/>
          <w:szCs w:val="28"/>
        </w:rPr>
        <w:t>:</w:t>
      </w:r>
      <w:r>
        <w:rPr>
          <w:rFonts w:ascii="Times New Roman" w:hAnsi="Times New Roman" w:cs="Times New Roman"/>
          <w:b/>
          <w:color w:val="C00000"/>
          <w:sz w:val="28"/>
          <w:szCs w:val="28"/>
        </w:rPr>
        <w:t xml:space="preserve"> </w:t>
      </w:r>
      <w:r w:rsidRPr="006A428D">
        <w:rPr>
          <w:rFonts w:ascii="Times New Roman" w:hAnsi="Times New Roman" w:cs="Times New Roman"/>
          <w:sz w:val="28"/>
          <w:szCs w:val="28"/>
        </w:rPr>
        <w:t>создание и использование дидактических и сюжетно-ролевых игр, направленных на формирование  компетенций безопасного поведения на дорогах у детей старшего дошкольного возраста в воспитательно-образовательном процессе ДОО и в семье.</w:t>
      </w:r>
    </w:p>
    <w:p w:rsidR="00DE35D7" w:rsidRPr="00AA4E00" w:rsidRDefault="003C6360" w:rsidP="00DE35D7">
      <w:pPr>
        <w:tabs>
          <w:tab w:val="left" w:pos="6360"/>
        </w:tabs>
        <w:spacing w:after="0" w:line="360" w:lineRule="auto"/>
        <w:jc w:val="both"/>
        <w:rPr>
          <w:rFonts w:ascii="Times New Roman CYR" w:hAnsi="Times New Roman CYR" w:cs="Times New Roman CYR"/>
          <w:sz w:val="28"/>
          <w:szCs w:val="28"/>
        </w:rPr>
      </w:pPr>
      <w:r w:rsidRPr="00AA4E00">
        <w:rPr>
          <w:rFonts w:ascii="Times New Roman" w:hAnsi="Times New Roman" w:cs="Times New Roman"/>
          <w:b/>
          <w:sz w:val="28"/>
          <w:szCs w:val="28"/>
        </w:rPr>
        <w:t>Задачи:</w:t>
      </w:r>
      <w:r w:rsidR="00DE35D7" w:rsidRPr="00AA4E00">
        <w:rPr>
          <w:rFonts w:ascii="Times New Roman CYR" w:hAnsi="Times New Roman CYR" w:cs="Times New Roman CYR"/>
          <w:sz w:val="28"/>
          <w:szCs w:val="28"/>
        </w:rPr>
        <w:t xml:space="preserve"> </w:t>
      </w:r>
    </w:p>
    <w:p w:rsidR="00DE35D7" w:rsidRPr="004E6BB2" w:rsidRDefault="00DE35D7" w:rsidP="00DE35D7">
      <w:pPr>
        <w:tabs>
          <w:tab w:val="left" w:pos="6360"/>
        </w:tabs>
        <w:spacing w:after="0" w:line="360" w:lineRule="auto"/>
        <w:jc w:val="both"/>
        <w:rPr>
          <w:rFonts w:ascii="Times New Roman" w:hAnsi="Times New Roman" w:cs="Times New Roman"/>
          <w:b/>
          <w:color w:val="C00000"/>
          <w:sz w:val="28"/>
          <w:szCs w:val="28"/>
        </w:rPr>
      </w:pPr>
      <w:r>
        <w:rPr>
          <w:rFonts w:ascii="Times New Roman CYR" w:hAnsi="Times New Roman CYR" w:cs="Times New Roman CYR"/>
          <w:color w:val="000000"/>
          <w:sz w:val="28"/>
          <w:szCs w:val="28"/>
        </w:rPr>
        <w:t>1. В процессе игровой деятельности познакомить детей со значением дорожных знаков, научить понимать их схематическое изображение для правильной ориентации на улицах и дорогах</w:t>
      </w:r>
      <w:r w:rsidR="00CC1C8B">
        <w:rPr>
          <w:rFonts w:ascii="Times New Roman CYR" w:hAnsi="Times New Roman CYR" w:cs="Times New Roman CYR"/>
          <w:color w:val="000000"/>
          <w:sz w:val="28"/>
          <w:szCs w:val="28"/>
        </w:rPr>
        <w:t>.</w:t>
      </w:r>
    </w:p>
    <w:p w:rsidR="00DE35D7" w:rsidRDefault="00DE35D7" w:rsidP="003C6360">
      <w:pPr>
        <w:tabs>
          <w:tab w:val="left" w:pos="6360"/>
        </w:tabs>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Воспитание грамотно</w:t>
      </w:r>
      <w:r w:rsidR="00CC1C8B">
        <w:rPr>
          <w:rFonts w:ascii="Times New Roman CYR" w:hAnsi="Times New Roman CYR" w:cs="Times New Roman CYR"/>
          <w:color w:val="000000"/>
          <w:sz w:val="28"/>
          <w:szCs w:val="28"/>
        </w:rPr>
        <w:t>го участника дорожного движения.</w:t>
      </w:r>
    </w:p>
    <w:p w:rsidR="00DE35D7" w:rsidRDefault="00DE35D7" w:rsidP="00DE35D7">
      <w:pPr>
        <w:pStyle w:val="a9"/>
        <w:spacing w:line="360" w:lineRule="auto"/>
        <w:rPr>
          <w:color w:val="000000"/>
          <w:sz w:val="28"/>
          <w:szCs w:val="28"/>
        </w:rPr>
      </w:pPr>
      <w:r>
        <w:rPr>
          <w:rFonts w:ascii="Times New Roman CYR" w:hAnsi="Times New Roman CYR" w:cs="Times New Roman CYR"/>
          <w:color w:val="000000"/>
          <w:sz w:val="28"/>
          <w:szCs w:val="28"/>
        </w:rPr>
        <w:lastRenderedPageBreak/>
        <w:t xml:space="preserve">3. </w:t>
      </w:r>
      <w:r>
        <w:rPr>
          <w:color w:val="000000"/>
          <w:sz w:val="28"/>
          <w:szCs w:val="28"/>
        </w:rPr>
        <w:t>П</w:t>
      </w:r>
      <w:r w:rsidRPr="00DE35D7">
        <w:rPr>
          <w:color w:val="000000"/>
          <w:sz w:val="28"/>
          <w:szCs w:val="28"/>
        </w:rPr>
        <w:t>риобретение детьми в процессе игровой деятельности конкретных умений и навыков поведения в условиях реального дорожного движения.</w:t>
      </w:r>
    </w:p>
    <w:p w:rsidR="00DE35D7" w:rsidRPr="00DE35D7" w:rsidRDefault="00DE35D7" w:rsidP="00DE35D7">
      <w:pPr>
        <w:pStyle w:val="a9"/>
        <w:spacing w:line="360" w:lineRule="auto"/>
        <w:rPr>
          <w:color w:val="000000"/>
          <w:sz w:val="28"/>
          <w:szCs w:val="28"/>
        </w:rPr>
      </w:pPr>
      <w:r>
        <w:rPr>
          <w:color w:val="000000"/>
          <w:sz w:val="28"/>
          <w:szCs w:val="28"/>
        </w:rPr>
        <w:t xml:space="preserve">4. </w:t>
      </w:r>
      <w:r w:rsidR="00CC1C8B">
        <w:rPr>
          <w:color w:val="000000"/>
          <w:sz w:val="28"/>
          <w:szCs w:val="28"/>
        </w:rPr>
        <w:t>С</w:t>
      </w:r>
      <w:r w:rsidRPr="00DE35D7">
        <w:rPr>
          <w:color w:val="000000"/>
          <w:sz w:val="28"/>
          <w:szCs w:val="28"/>
        </w:rPr>
        <w:t>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игр в учебно-воспитательный процесс обучения детей правилам безопасного поведения на дорогах города и села в дошкольных учреждениях.</w:t>
      </w:r>
    </w:p>
    <w:p w:rsidR="000A074F" w:rsidRDefault="00AB016D" w:rsidP="000A074F">
      <w:pPr>
        <w:pStyle w:val="a6"/>
        <w:spacing w:after="0" w:line="360" w:lineRule="auto"/>
        <w:ind w:left="-567"/>
        <w:jc w:val="both"/>
        <w:rPr>
          <w:rFonts w:ascii="Times New Roman" w:hAnsi="Times New Roman"/>
          <w:sz w:val="28"/>
          <w:szCs w:val="28"/>
        </w:rPr>
      </w:pPr>
      <w:r>
        <w:rPr>
          <w:rFonts w:ascii="Times New Roman" w:hAnsi="Times New Roman"/>
          <w:sz w:val="28"/>
          <w:szCs w:val="28"/>
        </w:rPr>
        <w:t>Работа осуществлялась в несколько этапов:</w:t>
      </w:r>
    </w:p>
    <w:p w:rsidR="00E43FDB" w:rsidRPr="00E43FDB" w:rsidRDefault="00E43FDB" w:rsidP="00FF0AA0">
      <w:pPr>
        <w:shd w:val="clear" w:color="auto" w:fill="FFFFFF"/>
        <w:spacing w:after="225"/>
        <w:jc w:val="both"/>
        <w:rPr>
          <w:rFonts w:ascii="Times New Roman" w:hAnsi="Times New Roman"/>
          <w:sz w:val="28"/>
          <w:szCs w:val="28"/>
        </w:rPr>
      </w:pPr>
      <w:r>
        <w:rPr>
          <w:rFonts w:ascii="Times New Roman" w:hAnsi="Times New Roman"/>
          <w:sz w:val="28"/>
          <w:szCs w:val="28"/>
        </w:rPr>
        <w:t>1.</w:t>
      </w:r>
      <w:r w:rsidR="00AB016D" w:rsidRPr="00E43FDB">
        <w:rPr>
          <w:rFonts w:ascii="Times New Roman" w:hAnsi="Times New Roman"/>
          <w:sz w:val="28"/>
          <w:szCs w:val="28"/>
        </w:rPr>
        <w:t xml:space="preserve">Изготовление дидактических игр и </w:t>
      </w:r>
      <w:r w:rsidRPr="00E43FDB">
        <w:rPr>
          <w:rFonts w:ascii="Times New Roman" w:hAnsi="Times New Roman"/>
          <w:sz w:val="28"/>
          <w:szCs w:val="28"/>
        </w:rPr>
        <w:t xml:space="preserve">составление картотеки игр для </w:t>
      </w:r>
      <w:r>
        <w:rPr>
          <w:rFonts w:ascii="Times New Roman" w:hAnsi="Times New Roman"/>
          <w:sz w:val="28"/>
          <w:szCs w:val="28"/>
        </w:rPr>
        <w:t xml:space="preserve">детей </w:t>
      </w:r>
      <w:r w:rsidRPr="00E43FDB">
        <w:rPr>
          <w:rFonts w:ascii="Times New Roman" w:hAnsi="Times New Roman"/>
          <w:sz w:val="28"/>
          <w:szCs w:val="28"/>
        </w:rPr>
        <w:t>подготовительной группы.</w:t>
      </w:r>
      <w:r w:rsidRPr="00E43FDB">
        <w:rPr>
          <w:rFonts w:ascii="Times New Roman" w:eastAsia="Times New Roman" w:hAnsi="Times New Roman"/>
          <w:bCs/>
          <w:color w:val="000000"/>
          <w:sz w:val="28"/>
          <w:szCs w:val="28"/>
          <w:lang w:eastAsia="ru-RU"/>
        </w:rPr>
        <w:t xml:space="preserve"> (П</w:t>
      </w:r>
      <w:r w:rsidRPr="00E43FDB">
        <w:rPr>
          <w:rFonts w:ascii="Times New Roman" w:eastAsia="Times New Roman" w:hAnsi="Times New Roman" w:cs="Times New Roman"/>
          <w:bCs/>
          <w:color w:val="000000"/>
          <w:sz w:val="28"/>
          <w:szCs w:val="28"/>
          <w:lang w:eastAsia="ru-RU"/>
        </w:rPr>
        <w:t>риложение № 1).</w:t>
      </w:r>
    </w:p>
    <w:p w:rsidR="00AB016D" w:rsidRDefault="00E43FDB" w:rsidP="00FF0AA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hAnsi="Times New Roman"/>
          <w:sz w:val="28"/>
          <w:szCs w:val="28"/>
        </w:rPr>
        <w:t>2.</w:t>
      </w:r>
      <w:r w:rsidRPr="00E43FDB">
        <w:rPr>
          <w:rFonts w:ascii="Times New Roman" w:hAnsi="Times New Roman"/>
          <w:sz w:val="28"/>
          <w:szCs w:val="28"/>
        </w:rPr>
        <w:t xml:space="preserve">Создание </w:t>
      </w:r>
      <w:r w:rsidR="00AB016D" w:rsidRPr="00E43FDB">
        <w:rPr>
          <w:rFonts w:ascii="Times New Roman" w:hAnsi="Times New Roman"/>
          <w:sz w:val="28"/>
          <w:szCs w:val="28"/>
        </w:rPr>
        <w:t xml:space="preserve">атрибутов к сюжетно-ролевым играм в домашних условиях вместе с детьми </w:t>
      </w:r>
      <w:r w:rsidRPr="00E43FDB">
        <w:rPr>
          <w:rFonts w:ascii="Times New Roman" w:eastAsia="Times New Roman" w:hAnsi="Times New Roman"/>
          <w:bCs/>
          <w:color w:val="000000"/>
          <w:sz w:val="28"/>
          <w:szCs w:val="28"/>
          <w:lang w:eastAsia="ru-RU"/>
        </w:rPr>
        <w:t>(П</w:t>
      </w:r>
      <w:r w:rsidRPr="00E43FDB">
        <w:rPr>
          <w:rFonts w:ascii="Times New Roman" w:eastAsia="Times New Roman" w:hAnsi="Times New Roman" w:cs="Times New Roman"/>
          <w:bCs/>
          <w:color w:val="000000"/>
          <w:sz w:val="28"/>
          <w:szCs w:val="28"/>
          <w:lang w:eastAsia="ru-RU"/>
        </w:rPr>
        <w:t>риложение № 2).</w:t>
      </w:r>
    </w:p>
    <w:p w:rsidR="00746A88" w:rsidRPr="00E43FDB" w:rsidRDefault="00746A88" w:rsidP="00FF0AA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 Изготовление схем безопасного движения детей «Дом – Детский сад – Дом» совместно с родителями</w:t>
      </w:r>
      <w:r w:rsidR="0008053D">
        <w:rPr>
          <w:rFonts w:ascii="Times New Roman" w:eastAsia="Times New Roman" w:hAnsi="Times New Roman" w:cs="Times New Roman"/>
          <w:bCs/>
          <w:color w:val="000000"/>
          <w:sz w:val="28"/>
          <w:szCs w:val="28"/>
          <w:lang w:eastAsia="ru-RU"/>
        </w:rPr>
        <w:t xml:space="preserve"> (Приложение № 3</w:t>
      </w:r>
      <w:r w:rsidR="0008053D" w:rsidRPr="00AB016D">
        <w:rPr>
          <w:rFonts w:ascii="Times New Roman" w:eastAsia="Times New Roman" w:hAnsi="Times New Roman" w:cs="Times New Roman"/>
          <w:bCs/>
          <w:color w:val="000000"/>
          <w:sz w:val="28"/>
          <w:szCs w:val="28"/>
          <w:lang w:eastAsia="ru-RU"/>
        </w:rPr>
        <w:t>).</w:t>
      </w:r>
    </w:p>
    <w:p w:rsidR="00AB016D" w:rsidRDefault="0008053D" w:rsidP="00AB016D">
      <w:pPr>
        <w:shd w:val="clear" w:color="auto" w:fill="FFFFFF"/>
        <w:spacing w:before="225" w:after="225"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00E43FDB">
        <w:rPr>
          <w:rFonts w:ascii="Times New Roman" w:eastAsia="Times New Roman" w:hAnsi="Times New Roman" w:cs="Times New Roman"/>
          <w:bCs/>
          <w:color w:val="000000"/>
          <w:sz w:val="28"/>
          <w:szCs w:val="28"/>
          <w:lang w:eastAsia="ru-RU"/>
        </w:rPr>
        <w:t xml:space="preserve">.  </w:t>
      </w:r>
      <w:r w:rsidR="00AB016D">
        <w:rPr>
          <w:rFonts w:ascii="Times New Roman" w:eastAsia="Times New Roman" w:hAnsi="Times New Roman" w:cs="Times New Roman"/>
          <w:bCs/>
          <w:color w:val="000000"/>
          <w:sz w:val="28"/>
          <w:szCs w:val="28"/>
          <w:lang w:eastAsia="ru-RU"/>
        </w:rPr>
        <w:t>Проведение</w:t>
      </w:r>
      <w:r w:rsidR="00E835B8">
        <w:rPr>
          <w:rFonts w:ascii="Times New Roman" w:eastAsia="Times New Roman" w:hAnsi="Times New Roman" w:cs="Times New Roman"/>
          <w:bCs/>
          <w:color w:val="000000"/>
          <w:sz w:val="28"/>
          <w:szCs w:val="28"/>
          <w:lang w:eastAsia="ru-RU"/>
        </w:rPr>
        <w:t xml:space="preserve"> дидактических и </w:t>
      </w:r>
      <w:r w:rsidR="00AB016D">
        <w:rPr>
          <w:rFonts w:ascii="Times New Roman" w:eastAsia="Times New Roman" w:hAnsi="Times New Roman" w:cs="Times New Roman"/>
          <w:bCs/>
          <w:color w:val="000000"/>
          <w:sz w:val="28"/>
          <w:szCs w:val="28"/>
          <w:lang w:eastAsia="ru-RU"/>
        </w:rPr>
        <w:t xml:space="preserve"> сюжетно-ролевых игр с детьми </w:t>
      </w:r>
      <w:r w:rsidR="006A428D">
        <w:rPr>
          <w:rFonts w:ascii="Times New Roman" w:eastAsia="Times New Roman" w:hAnsi="Times New Roman" w:cs="Times New Roman"/>
          <w:bCs/>
          <w:color w:val="000000"/>
          <w:sz w:val="28"/>
          <w:szCs w:val="28"/>
          <w:lang w:eastAsia="ru-RU"/>
        </w:rPr>
        <w:t xml:space="preserve">родителями, </w:t>
      </w:r>
      <w:r w:rsidR="00AB016D">
        <w:rPr>
          <w:rFonts w:ascii="Times New Roman" w:eastAsia="Times New Roman" w:hAnsi="Times New Roman" w:cs="Times New Roman"/>
          <w:bCs/>
          <w:color w:val="000000"/>
          <w:sz w:val="28"/>
          <w:szCs w:val="28"/>
          <w:lang w:eastAsia="ru-RU"/>
        </w:rPr>
        <w:t xml:space="preserve">членами клуба «Родительская инициатива» </w:t>
      </w:r>
      <w:r>
        <w:rPr>
          <w:rFonts w:ascii="Times New Roman" w:eastAsia="Times New Roman" w:hAnsi="Times New Roman" w:cs="Times New Roman"/>
          <w:bCs/>
          <w:color w:val="000000"/>
          <w:sz w:val="28"/>
          <w:szCs w:val="28"/>
          <w:lang w:eastAsia="ru-RU"/>
        </w:rPr>
        <w:t>(Приложение № 4</w:t>
      </w:r>
      <w:r w:rsidR="00E43FDB" w:rsidRPr="00AB016D">
        <w:rPr>
          <w:rFonts w:ascii="Times New Roman" w:eastAsia="Times New Roman" w:hAnsi="Times New Roman" w:cs="Times New Roman"/>
          <w:bCs/>
          <w:color w:val="000000"/>
          <w:sz w:val="28"/>
          <w:szCs w:val="28"/>
          <w:lang w:eastAsia="ru-RU"/>
        </w:rPr>
        <w:t>).</w:t>
      </w:r>
    </w:p>
    <w:p w:rsidR="00AB016D" w:rsidRDefault="0008053D" w:rsidP="00AB016D">
      <w:pPr>
        <w:shd w:val="clear" w:color="auto" w:fill="FFFFFF"/>
        <w:spacing w:before="225" w:after="225"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w:t>
      </w:r>
      <w:r w:rsidR="00E43FDB">
        <w:rPr>
          <w:rFonts w:ascii="Times New Roman" w:eastAsia="Times New Roman" w:hAnsi="Times New Roman" w:cs="Times New Roman"/>
          <w:bCs/>
          <w:color w:val="000000"/>
          <w:sz w:val="28"/>
          <w:szCs w:val="28"/>
          <w:lang w:eastAsia="ru-RU"/>
        </w:rPr>
        <w:t>.</w:t>
      </w:r>
      <w:r w:rsidR="00931DA8">
        <w:rPr>
          <w:rFonts w:ascii="Times New Roman" w:eastAsia="Times New Roman" w:hAnsi="Times New Roman" w:cs="Times New Roman"/>
          <w:bCs/>
          <w:color w:val="000000"/>
          <w:sz w:val="28"/>
          <w:szCs w:val="28"/>
          <w:lang w:eastAsia="ru-RU"/>
        </w:rPr>
        <w:t xml:space="preserve"> </w:t>
      </w:r>
      <w:r w:rsidR="00AB016D">
        <w:rPr>
          <w:rFonts w:ascii="Times New Roman" w:eastAsia="Times New Roman" w:hAnsi="Times New Roman" w:cs="Times New Roman"/>
          <w:bCs/>
          <w:color w:val="000000"/>
          <w:sz w:val="28"/>
          <w:szCs w:val="28"/>
          <w:lang w:eastAsia="ru-RU"/>
        </w:rPr>
        <w:t xml:space="preserve">Использование </w:t>
      </w:r>
      <w:r w:rsidR="006A428D">
        <w:rPr>
          <w:rFonts w:ascii="Times New Roman" w:eastAsia="Times New Roman" w:hAnsi="Times New Roman" w:cs="Times New Roman"/>
          <w:bCs/>
          <w:color w:val="000000"/>
          <w:sz w:val="28"/>
          <w:szCs w:val="28"/>
          <w:lang w:eastAsia="ru-RU"/>
        </w:rPr>
        <w:t xml:space="preserve">игр </w:t>
      </w:r>
      <w:r w:rsidR="00AB016D">
        <w:rPr>
          <w:rFonts w:ascii="Times New Roman" w:eastAsia="Times New Roman" w:hAnsi="Times New Roman" w:cs="Times New Roman"/>
          <w:bCs/>
          <w:color w:val="000000"/>
          <w:sz w:val="28"/>
          <w:szCs w:val="28"/>
          <w:lang w:eastAsia="ru-RU"/>
        </w:rPr>
        <w:t xml:space="preserve">детьми в самостоятельной деятельности </w:t>
      </w:r>
      <w:r>
        <w:rPr>
          <w:rFonts w:ascii="Times New Roman" w:eastAsia="Times New Roman" w:hAnsi="Times New Roman" w:cs="Times New Roman"/>
          <w:bCs/>
          <w:color w:val="000000"/>
          <w:sz w:val="28"/>
          <w:szCs w:val="28"/>
          <w:lang w:eastAsia="ru-RU"/>
        </w:rPr>
        <w:t>(Приложение № 5).</w:t>
      </w:r>
    </w:p>
    <w:p w:rsidR="00EA71D3" w:rsidRPr="00947FEA" w:rsidRDefault="00EA71D3" w:rsidP="00EA71D3">
      <w:pPr>
        <w:spacing w:line="360" w:lineRule="auto"/>
        <w:jc w:val="center"/>
        <w:rPr>
          <w:rFonts w:ascii="Times New Roman" w:hAnsi="Times New Roman" w:cs="Times New Roman"/>
          <w:b/>
          <w:sz w:val="28"/>
          <w:szCs w:val="28"/>
          <w:shd w:val="clear" w:color="auto" w:fill="FFFFFF"/>
        </w:rPr>
      </w:pPr>
      <w:r w:rsidRPr="00947FEA">
        <w:rPr>
          <w:rFonts w:ascii="Times New Roman" w:hAnsi="Times New Roman" w:cs="Times New Roman"/>
          <w:b/>
          <w:sz w:val="28"/>
          <w:szCs w:val="28"/>
          <w:shd w:val="clear" w:color="auto" w:fill="FFFFFF"/>
        </w:rPr>
        <w:t>Результат</w:t>
      </w:r>
    </w:p>
    <w:p w:rsidR="00EA71D3" w:rsidRDefault="00E835B8" w:rsidP="00E4610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 xml:space="preserve">        </w:t>
      </w:r>
      <w:r w:rsidR="00EA71D3" w:rsidRPr="00E46103">
        <w:rPr>
          <w:rFonts w:ascii="Times New Roman" w:hAnsi="Times New Roman" w:cs="Times New Roman"/>
          <w:color w:val="000000"/>
          <w:sz w:val="28"/>
          <w:szCs w:val="28"/>
        </w:rPr>
        <w:t>После проведения целенаправленной работы</w:t>
      </w:r>
      <w:r w:rsidR="00FF0AA0">
        <w:rPr>
          <w:rFonts w:ascii="Times New Roman" w:hAnsi="Times New Roman" w:cs="Times New Roman"/>
          <w:color w:val="000000"/>
          <w:sz w:val="28"/>
          <w:szCs w:val="28"/>
        </w:rPr>
        <w:t xml:space="preserve"> с дошкольниками воспитателем и родителями</w:t>
      </w:r>
      <w:r w:rsidR="006A428D">
        <w:rPr>
          <w:rFonts w:ascii="Times New Roman" w:hAnsi="Times New Roman" w:cs="Times New Roman"/>
          <w:color w:val="000000"/>
          <w:sz w:val="28"/>
          <w:szCs w:val="28"/>
        </w:rPr>
        <w:t>,</w:t>
      </w:r>
      <w:r w:rsidR="00FF0AA0">
        <w:rPr>
          <w:rFonts w:ascii="Times New Roman" w:hAnsi="Times New Roman" w:cs="Times New Roman"/>
          <w:color w:val="000000"/>
          <w:sz w:val="28"/>
          <w:szCs w:val="28"/>
        </w:rPr>
        <w:t xml:space="preserve">  </w:t>
      </w:r>
      <w:r w:rsidR="00E46103" w:rsidRPr="00E46103">
        <w:rPr>
          <w:rFonts w:ascii="Times New Roman" w:hAnsi="Times New Roman" w:cs="Times New Roman"/>
          <w:color w:val="000000"/>
          <w:sz w:val="26"/>
          <w:szCs w:val="26"/>
          <w:shd w:val="clear" w:color="auto" w:fill="FFFFFF"/>
        </w:rPr>
        <w:t xml:space="preserve">знания детей о </w:t>
      </w:r>
      <w:r w:rsidR="00E46103">
        <w:rPr>
          <w:rFonts w:ascii="Times New Roman" w:hAnsi="Times New Roman" w:cs="Times New Roman"/>
          <w:color w:val="000000"/>
          <w:sz w:val="26"/>
          <w:szCs w:val="26"/>
          <w:shd w:val="clear" w:color="auto" w:fill="FFFFFF"/>
        </w:rPr>
        <w:t xml:space="preserve"> дорожном движении</w:t>
      </w:r>
      <w:r w:rsidR="00E46103" w:rsidRPr="00E46103">
        <w:rPr>
          <w:rFonts w:ascii="Times New Roman" w:hAnsi="Times New Roman" w:cs="Times New Roman"/>
          <w:color w:val="000000"/>
          <w:sz w:val="26"/>
          <w:szCs w:val="26"/>
          <w:shd w:val="clear" w:color="auto" w:fill="FFFFFF"/>
        </w:rPr>
        <w:t xml:space="preserve"> стали более прочными</w:t>
      </w:r>
      <w:r w:rsidR="00EA71D3" w:rsidRPr="00947FEA">
        <w:rPr>
          <w:rFonts w:ascii="Times New Roman" w:hAnsi="Times New Roman" w:cs="Times New Roman"/>
          <w:color w:val="000000"/>
          <w:sz w:val="28"/>
          <w:szCs w:val="28"/>
        </w:rPr>
        <w:t xml:space="preserve">. Дети не просто механически заучивают правила, а </w:t>
      </w:r>
      <w:r w:rsidR="004E6BB2">
        <w:rPr>
          <w:rFonts w:ascii="Times New Roman" w:hAnsi="Times New Roman" w:cs="Times New Roman"/>
          <w:color w:val="000000"/>
          <w:sz w:val="28"/>
          <w:szCs w:val="28"/>
        </w:rPr>
        <w:t xml:space="preserve">в процессе игровой деятельности </w:t>
      </w:r>
      <w:r w:rsidR="00EA71D3" w:rsidRPr="00947FEA">
        <w:rPr>
          <w:rFonts w:ascii="Times New Roman" w:hAnsi="Times New Roman" w:cs="Times New Roman"/>
          <w:color w:val="000000"/>
          <w:sz w:val="28"/>
          <w:szCs w:val="28"/>
        </w:rPr>
        <w:t>понимают их смысл. Они анализируют опасные ситуации на д</w:t>
      </w:r>
      <w:r w:rsidR="00E46103">
        <w:rPr>
          <w:rFonts w:ascii="Times New Roman" w:hAnsi="Times New Roman" w:cs="Times New Roman"/>
          <w:color w:val="000000"/>
          <w:sz w:val="28"/>
          <w:szCs w:val="28"/>
        </w:rPr>
        <w:t>ороге, решают логические задачи</w:t>
      </w:r>
      <w:r w:rsidR="00EA71D3" w:rsidRPr="00947FEA">
        <w:rPr>
          <w:rFonts w:ascii="Times New Roman" w:hAnsi="Times New Roman" w:cs="Times New Roman"/>
          <w:color w:val="000000"/>
          <w:sz w:val="28"/>
          <w:szCs w:val="28"/>
        </w:rPr>
        <w:t>. Многие дети могут давать оценку действиям водителя, пешехода и пассажира.</w:t>
      </w:r>
      <w:r w:rsidR="00EA71D3" w:rsidRPr="00947FEA">
        <w:rPr>
          <w:rFonts w:ascii="Times New Roman" w:hAnsi="Times New Roman" w:cs="Times New Roman"/>
          <w:sz w:val="28"/>
          <w:szCs w:val="28"/>
          <w:shd w:val="clear" w:color="auto" w:fill="FFFFFF"/>
        </w:rPr>
        <w:t xml:space="preserve"> </w:t>
      </w:r>
      <w:r w:rsidR="00EA71D3" w:rsidRPr="00870B5A">
        <w:rPr>
          <w:rFonts w:ascii="Times New Roman" w:hAnsi="Times New Roman" w:cs="Times New Roman"/>
          <w:sz w:val="28"/>
          <w:szCs w:val="28"/>
          <w:shd w:val="clear" w:color="auto" w:fill="FFFFFF"/>
        </w:rPr>
        <w:t>Игры помогают сблизить детей, объединить их общей интересной для всех деятельностью. Применение игровых</w:t>
      </w:r>
      <w:r>
        <w:rPr>
          <w:rFonts w:ascii="Times New Roman" w:hAnsi="Times New Roman" w:cs="Times New Roman"/>
          <w:sz w:val="28"/>
          <w:szCs w:val="28"/>
          <w:shd w:val="clear" w:color="auto" w:fill="FFFFFF"/>
        </w:rPr>
        <w:t xml:space="preserve"> технологий на занятиях обогатил</w:t>
      </w:r>
      <w:r w:rsidR="00EA71D3" w:rsidRPr="00870B5A">
        <w:rPr>
          <w:rFonts w:ascii="Times New Roman" w:hAnsi="Times New Roman" w:cs="Times New Roman"/>
          <w:sz w:val="28"/>
          <w:szCs w:val="28"/>
          <w:shd w:val="clear" w:color="auto" w:fill="FFFFFF"/>
        </w:rPr>
        <w:t xml:space="preserve"> дошкольников </w:t>
      </w:r>
      <w:r w:rsidR="00EA71D3" w:rsidRPr="00870B5A">
        <w:rPr>
          <w:rFonts w:ascii="Times New Roman" w:hAnsi="Times New Roman" w:cs="Times New Roman"/>
          <w:sz w:val="28"/>
          <w:szCs w:val="28"/>
          <w:shd w:val="clear" w:color="auto" w:fill="FFFFFF"/>
        </w:rPr>
        <w:lastRenderedPageBreak/>
        <w:t xml:space="preserve">новыми впечатлениями, </w:t>
      </w:r>
      <w:r w:rsidR="00E4610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дал</w:t>
      </w:r>
      <w:r w:rsidR="00EA71D3" w:rsidRPr="00870B5A">
        <w:rPr>
          <w:rFonts w:ascii="Times New Roman" w:hAnsi="Times New Roman" w:cs="Times New Roman"/>
          <w:sz w:val="28"/>
          <w:szCs w:val="28"/>
          <w:shd w:val="clear" w:color="auto" w:fill="FFFFFF"/>
        </w:rPr>
        <w:t xml:space="preserve"> им новый социальный опыт, который так важен для </w:t>
      </w:r>
      <w:r w:rsidR="00E46103">
        <w:rPr>
          <w:rFonts w:ascii="Times New Roman" w:hAnsi="Times New Roman" w:cs="Times New Roman"/>
          <w:sz w:val="28"/>
          <w:szCs w:val="28"/>
          <w:shd w:val="clear" w:color="auto" w:fill="FFFFFF"/>
        </w:rPr>
        <w:t>безопасного поведения на дорогах</w:t>
      </w:r>
      <w:r w:rsidR="00EA71D3" w:rsidRPr="00870B5A">
        <w:rPr>
          <w:rFonts w:ascii="Times New Roman" w:hAnsi="Times New Roman" w:cs="Times New Roman"/>
          <w:sz w:val="28"/>
          <w:szCs w:val="28"/>
          <w:shd w:val="clear" w:color="auto" w:fill="FFFFFF"/>
        </w:rPr>
        <w:t xml:space="preserve">. </w:t>
      </w:r>
    </w:p>
    <w:p w:rsidR="00EA71D3" w:rsidRDefault="00E46103" w:rsidP="00E46103">
      <w:pPr>
        <w:pStyle w:val="a9"/>
        <w:spacing w:before="0" w:beforeAutospacing="0" w:line="360" w:lineRule="auto"/>
        <w:rPr>
          <w:color w:val="000000"/>
          <w:sz w:val="28"/>
          <w:szCs w:val="28"/>
        </w:rPr>
      </w:pPr>
      <w:r>
        <w:rPr>
          <w:color w:val="000000"/>
          <w:sz w:val="28"/>
          <w:szCs w:val="28"/>
        </w:rPr>
        <w:t xml:space="preserve">         </w:t>
      </w:r>
      <w:r w:rsidR="00EA71D3" w:rsidRPr="00947FEA">
        <w:rPr>
          <w:color w:val="000000"/>
          <w:sz w:val="28"/>
          <w:szCs w:val="28"/>
        </w:rPr>
        <w:t>Моя цель добиться, чтобы каждый ребенок, переходя из детского сада в школу, овладел прочными знаниями</w:t>
      </w:r>
      <w:r w:rsidR="004E6BB2">
        <w:rPr>
          <w:color w:val="000000"/>
          <w:sz w:val="28"/>
          <w:szCs w:val="28"/>
        </w:rPr>
        <w:t xml:space="preserve"> </w:t>
      </w:r>
      <w:r w:rsidR="00EA71D3" w:rsidRPr="00947FEA">
        <w:rPr>
          <w:color w:val="000000"/>
          <w:sz w:val="28"/>
          <w:szCs w:val="28"/>
        </w:rPr>
        <w:t xml:space="preserve"> правил дорожного движения, так как школьникам предстоит самостоятельно переходить дорогу, выполнять обязанности пешехода и пассажира.</w:t>
      </w:r>
    </w:p>
    <w:p w:rsidR="00EA71D3" w:rsidRPr="00C22439" w:rsidRDefault="00EA71D3" w:rsidP="00EA71D3">
      <w:pPr>
        <w:pStyle w:val="a6"/>
        <w:tabs>
          <w:tab w:val="left" w:pos="0"/>
        </w:tabs>
        <w:spacing w:after="0" w:line="360" w:lineRule="auto"/>
        <w:ind w:left="-142" w:firstLine="567"/>
        <w:jc w:val="center"/>
        <w:outlineLvl w:val="0"/>
        <w:rPr>
          <w:rFonts w:ascii="Times New Roman" w:hAnsi="Times New Roman"/>
          <w:b/>
          <w:sz w:val="28"/>
          <w:szCs w:val="28"/>
        </w:rPr>
      </w:pPr>
      <w:r w:rsidRPr="00C22439">
        <w:rPr>
          <w:rFonts w:ascii="Times New Roman" w:hAnsi="Times New Roman"/>
          <w:b/>
          <w:sz w:val="28"/>
          <w:szCs w:val="28"/>
        </w:rPr>
        <w:t>Адресная  направленность опыта.</w:t>
      </w:r>
    </w:p>
    <w:p w:rsidR="003C6360" w:rsidRDefault="004E6BB2" w:rsidP="003C6360">
      <w:pPr>
        <w:tabs>
          <w:tab w:val="left" w:pos="270"/>
          <w:tab w:val="center" w:pos="5233"/>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C6360">
        <w:rPr>
          <w:rFonts w:ascii="Times New Roman" w:hAnsi="Times New Roman" w:cs="Times New Roman"/>
          <w:sz w:val="28"/>
          <w:szCs w:val="28"/>
          <w:shd w:val="clear" w:color="auto" w:fill="FFFFFF"/>
        </w:rPr>
        <w:t>Данная работа будет интересна всем педагогам</w:t>
      </w:r>
      <w:r w:rsidR="006A428D">
        <w:rPr>
          <w:rFonts w:ascii="Times New Roman" w:hAnsi="Times New Roman" w:cs="Times New Roman"/>
          <w:sz w:val="28"/>
          <w:szCs w:val="28"/>
          <w:shd w:val="clear" w:color="auto" w:fill="FFFFFF"/>
        </w:rPr>
        <w:t xml:space="preserve"> ДОО</w:t>
      </w:r>
      <w:r w:rsidR="003C6360">
        <w:rPr>
          <w:rFonts w:ascii="Times New Roman" w:hAnsi="Times New Roman" w:cs="Times New Roman"/>
          <w:sz w:val="28"/>
          <w:szCs w:val="28"/>
          <w:shd w:val="clear" w:color="auto" w:fill="FFFFFF"/>
        </w:rPr>
        <w:t xml:space="preserve">, родителям детей старшего дошкольного возраста. </w:t>
      </w:r>
    </w:p>
    <w:p w:rsidR="004970A1" w:rsidRDefault="004970A1" w:rsidP="004970A1">
      <w:pPr>
        <w:spacing w:line="360" w:lineRule="auto"/>
        <w:ind w:firstLine="709"/>
        <w:jc w:val="both"/>
        <w:rPr>
          <w:rFonts w:ascii="Times New Roman" w:hAnsi="Times New Roman" w:cs="Times New Roman"/>
          <w:b/>
          <w:sz w:val="28"/>
          <w:szCs w:val="28"/>
        </w:rPr>
      </w:pPr>
    </w:p>
    <w:p w:rsidR="004970A1" w:rsidRPr="004970A1" w:rsidRDefault="004970A1" w:rsidP="004970A1">
      <w:pPr>
        <w:spacing w:line="360" w:lineRule="auto"/>
        <w:ind w:firstLine="709"/>
        <w:jc w:val="both"/>
        <w:rPr>
          <w:rFonts w:ascii="Times New Roman" w:hAnsi="Times New Roman" w:cs="Times New Roman"/>
          <w:b/>
          <w:sz w:val="28"/>
          <w:szCs w:val="28"/>
        </w:rPr>
      </w:pPr>
      <w:r w:rsidRPr="004970A1">
        <w:rPr>
          <w:rFonts w:ascii="Times New Roman" w:hAnsi="Times New Roman" w:cs="Times New Roman"/>
          <w:b/>
          <w:sz w:val="28"/>
          <w:szCs w:val="28"/>
        </w:rPr>
        <w:t>Литература:</w:t>
      </w:r>
    </w:p>
    <w:p w:rsidR="004970A1" w:rsidRPr="007036C4" w:rsidRDefault="004970A1" w:rsidP="004970A1">
      <w:pPr>
        <w:numPr>
          <w:ilvl w:val="0"/>
          <w:numId w:val="6"/>
        </w:numPr>
        <w:spacing w:after="0" w:line="360" w:lineRule="auto"/>
        <w:ind w:left="0" w:firstLine="0"/>
        <w:jc w:val="both"/>
        <w:rPr>
          <w:rFonts w:ascii="Times New Roman" w:hAnsi="Times New Roman" w:cs="Times New Roman"/>
          <w:sz w:val="28"/>
          <w:szCs w:val="28"/>
        </w:rPr>
      </w:pPr>
      <w:r w:rsidRPr="007036C4">
        <w:rPr>
          <w:rFonts w:ascii="Times New Roman" w:hAnsi="Times New Roman" w:cs="Times New Roman"/>
          <w:i/>
          <w:sz w:val="28"/>
          <w:szCs w:val="28"/>
        </w:rPr>
        <w:t>Жукова Р.А.</w:t>
      </w:r>
      <w:r w:rsidRPr="007036C4">
        <w:rPr>
          <w:rFonts w:ascii="Times New Roman" w:hAnsi="Times New Roman" w:cs="Times New Roman"/>
          <w:sz w:val="28"/>
          <w:szCs w:val="28"/>
        </w:rPr>
        <w:t xml:space="preserve"> Профилактика детского дорожно-транспортного травматизма. Разработки занятий. – Волгоград: ИТД «Корифей», 2010</w:t>
      </w:r>
    </w:p>
    <w:p w:rsidR="004970A1" w:rsidRPr="007036C4" w:rsidRDefault="004970A1" w:rsidP="004970A1">
      <w:pPr>
        <w:numPr>
          <w:ilvl w:val="0"/>
          <w:numId w:val="6"/>
        </w:numPr>
        <w:spacing w:after="0" w:line="360" w:lineRule="auto"/>
        <w:ind w:left="0" w:firstLine="0"/>
        <w:jc w:val="both"/>
        <w:rPr>
          <w:rFonts w:ascii="Times New Roman" w:hAnsi="Times New Roman" w:cs="Times New Roman"/>
          <w:sz w:val="28"/>
          <w:szCs w:val="28"/>
        </w:rPr>
      </w:pPr>
      <w:r w:rsidRPr="007036C4">
        <w:rPr>
          <w:rFonts w:ascii="Times New Roman" w:hAnsi="Times New Roman" w:cs="Times New Roman"/>
          <w:i/>
          <w:sz w:val="28"/>
          <w:szCs w:val="28"/>
        </w:rPr>
        <w:t>Майорова Ф.С.</w:t>
      </w:r>
      <w:r w:rsidRPr="007036C4">
        <w:rPr>
          <w:rFonts w:ascii="Times New Roman" w:hAnsi="Times New Roman" w:cs="Times New Roman"/>
          <w:sz w:val="28"/>
          <w:szCs w:val="28"/>
        </w:rPr>
        <w:t xml:space="preserve"> Изучаем дорожную азбуку. Перспективное планирование. Занятия. Досуг. – М.: «Издательство Скрипторий 2003», 2010.</w:t>
      </w:r>
    </w:p>
    <w:p w:rsidR="004970A1" w:rsidRPr="00BA78C3" w:rsidRDefault="004970A1" w:rsidP="004970A1">
      <w:pPr>
        <w:numPr>
          <w:ilvl w:val="0"/>
          <w:numId w:val="6"/>
        </w:numPr>
        <w:spacing w:after="0" w:line="360" w:lineRule="auto"/>
        <w:ind w:left="284"/>
        <w:jc w:val="both"/>
        <w:rPr>
          <w:rFonts w:ascii="Times New Roman" w:hAnsi="Times New Roman" w:cs="Times New Roman"/>
          <w:sz w:val="28"/>
          <w:szCs w:val="28"/>
        </w:rPr>
      </w:pPr>
      <w:r w:rsidRPr="00BA78C3">
        <w:rPr>
          <w:rFonts w:ascii="Times New Roman" w:hAnsi="Times New Roman" w:cs="Times New Roman"/>
          <w:sz w:val="28"/>
          <w:szCs w:val="28"/>
        </w:rPr>
        <w:t>Приказ №</w:t>
      </w:r>
      <w:r>
        <w:rPr>
          <w:rFonts w:ascii="Times New Roman" w:hAnsi="Times New Roman" w:cs="Times New Roman"/>
          <w:sz w:val="28"/>
          <w:szCs w:val="28"/>
        </w:rPr>
        <w:t xml:space="preserve"> 364 от 12 ноября 2016</w:t>
      </w:r>
      <w:r w:rsidRPr="00BA78C3">
        <w:rPr>
          <w:rFonts w:ascii="Times New Roman" w:hAnsi="Times New Roman" w:cs="Times New Roman"/>
          <w:sz w:val="28"/>
          <w:szCs w:val="28"/>
        </w:rPr>
        <w:t xml:space="preserve"> г. О проведении </w:t>
      </w:r>
      <w:r>
        <w:rPr>
          <w:rFonts w:ascii="Times New Roman" w:hAnsi="Times New Roman" w:cs="Times New Roman"/>
          <w:sz w:val="28"/>
          <w:szCs w:val="28"/>
        </w:rPr>
        <w:t xml:space="preserve">районного </w:t>
      </w:r>
      <w:r w:rsidRPr="00BA78C3">
        <w:rPr>
          <w:rFonts w:ascii="Times New Roman" w:hAnsi="Times New Roman" w:cs="Times New Roman"/>
          <w:sz w:val="28"/>
          <w:szCs w:val="28"/>
        </w:rPr>
        <w:t>смотра-конкурса «Зеленый огонек» среди дошкольных образовательных учреждений.</w:t>
      </w:r>
    </w:p>
    <w:p w:rsidR="004970A1" w:rsidRPr="007036C4" w:rsidRDefault="004970A1" w:rsidP="004970A1">
      <w:pPr>
        <w:pStyle w:val="a6"/>
        <w:numPr>
          <w:ilvl w:val="0"/>
          <w:numId w:val="6"/>
        </w:numPr>
        <w:spacing w:after="0" w:line="360" w:lineRule="auto"/>
        <w:ind w:left="0" w:firstLine="0"/>
        <w:jc w:val="both"/>
        <w:rPr>
          <w:rFonts w:ascii="Times New Roman" w:hAnsi="Times New Roman"/>
          <w:sz w:val="28"/>
          <w:szCs w:val="28"/>
        </w:rPr>
      </w:pPr>
      <w:r w:rsidRPr="007036C4">
        <w:rPr>
          <w:rFonts w:ascii="Times New Roman" w:hAnsi="Times New Roman"/>
          <w:sz w:val="28"/>
          <w:szCs w:val="28"/>
        </w:rPr>
        <w:t>Социальное партнерство детского сада с родителями: сборник материалов. М.:  Творческий центр  «Сфера» 2013.</w:t>
      </w:r>
    </w:p>
    <w:p w:rsidR="004970A1" w:rsidRPr="007036C4" w:rsidRDefault="004970A1" w:rsidP="004970A1">
      <w:pPr>
        <w:numPr>
          <w:ilvl w:val="0"/>
          <w:numId w:val="6"/>
        </w:numPr>
        <w:spacing w:after="0" w:line="360" w:lineRule="auto"/>
        <w:ind w:left="0" w:firstLine="0"/>
        <w:jc w:val="both"/>
        <w:rPr>
          <w:rFonts w:ascii="Times New Roman" w:hAnsi="Times New Roman" w:cs="Times New Roman"/>
          <w:sz w:val="28"/>
          <w:szCs w:val="28"/>
        </w:rPr>
      </w:pPr>
      <w:r w:rsidRPr="007036C4">
        <w:rPr>
          <w:rFonts w:ascii="Times New Roman" w:hAnsi="Times New Roman" w:cs="Times New Roman"/>
          <w:i/>
          <w:sz w:val="28"/>
          <w:szCs w:val="28"/>
        </w:rPr>
        <w:t>Хабибулина Е.Я.</w:t>
      </w:r>
      <w:r w:rsidRPr="007036C4">
        <w:rPr>
          <w:rFonts w:ascii="Times New Roman" w:hAnsi="Times New Roman" w:cs="Times New Roman"/>
          <w:sz w:val="28"/>
          <w:szCs w:val="28"/>
        </w:rPr>
        <w:t xml:space="preserve"> Дорожная азбука в детском саду. Конспекты занятий. –</w:t>
      </w:r>
      <w:r>
        <w:rPr>
          <w:rFonts w:ascii="Times New Roman" w:hAnsi="Times New Roman" w:cs="Times New Roman"/>
          <w:sz w:val="28"/>
          <w:szCs w:val="28"/>
        </w:rPr>
        <w:t xml:space="preserve"> </w:t>
      </w:r>
      <w:r w:rsidRPr="007036C4">
        <w:rPr>
          <w:rFonts w:ascii="Times New Roman" w:hAnsi="Times New Roman" w:cs="Times New Roman"/>
          <w:sz w:val="28"/>
          <w:szCs w:val="28"/>
        </w:rPr>
        <w:t>СПб.: ООО «ИЗДАТЕЛЬСТВО ДЕТСВО-ПРЕСС», 2011</w:t>
      </w:r>
    </w:p>
    <w:p w:rsidR="004970A1" w:rsidRPr="001D454F" w:rsidRDefault="004970A1" w:rsidP="004970A1">
      <w:pPr>
        <w:tabs>
          <w:tab w:val="left" w:pos="898"/>
        </w:tabs>
        <w:rPr>
          <w:rFonts w:ascii="Times New Roman" w:hAnsi="Times New Roman" w:cs="Times New Roman"/>
          <w:sz w:val="28"/>
          <w:szCs w:val="28"/>
        </w:rPr>
      </w:pPr>
    </w:p>
    <w:p w:rsidR="004970A1" w:rsidRPr="0091703C" w:rsidRDefault="004970A1" w:rsidP="003C6360">
      <w:pPr>
        <w:tabs>
          <w:tab w:val="left" w:pos="270"/>
          <w:tab w:val="center" w:pos="5233"/>
        </w:tabs>
        <w:spacing w:after="0" w:line="360" w:lineRule="auto"/>
        <w:jc w:val="both"/>
        <w:rPr>
          <w:rFonts w:ascii="Times New Roman" w:hAnsi="Times New Roman" w:cs="Times New Roman"/>
          <w:sz w:val="28"/>
          <w:szCs w:val="28"/>
          <w:shd w:val="clear" w:color="auto" w:fill="FFFFFF"/>
        </w:rPr>
      </w:pPr>
    </w:p>
    <w:p w:rsidR="0008053D" w:rsidRDefault="0008053D" w:rsidP="00415833">
      <w:pPr>
        <w:shd w:val="clear" w:color="auto" w:fill="FFFFFF"/>
        <w:spacing w:before="225" w:after="225" w:line="360" w:lineRule="auto"/>
        <w:jc w:val="right"/>
        <w:rPr>
          <w:rFonts w:ascii="Times New Roman" w:eastAsia="Times New Roman" w:hAnsi="Times New Roman" w:cs="Times New Roman"/>
          <w:bCs/>
          <w:color w:val="000000"/>
          <w:sz w:val="28"/>
          <w:szCs w:val="28"/>
          <w:lang w:eastAsia="ru-RU"/>
        </w:rPr>
      </w:pPr>
    </w:p>
    <w:p w:rsidR="0008053D" w:rsidRDefault="0008053D" w:rsidP="00415833">
      <w:pPr>
        <w:shd w:val="clear" w:color="auto" w:fill="FFFFFF"/>
        <w:spacing w:before="225" w:after="225" w:line="360" w:lineRule="auto"/>
        <w:jc w:val="right"/>
        <w:rPr>
          <w:rFonts w:ascii="Times New Roman" w:eastAsia="Times New Roman" w:hAnsi="Times New Roman" w:cs="Times New Roman"/>
          <w:bCs/>
          <w:color w:val="000000"/>
          <w:sz w:val="28"/>
          <w:szCs w:val="28"/>
          <w:lang w:eastAsia="ru-RU"/>
        </w:rPr>
      </w:pPr>
    </w:p>
    <w:p w:rsidR="0008053D" w:rsidRDefault="0008053D" w:rsidP="00415833">
      <w:pPr>
        <w:shd w:val="clear" w:color="auto" w:fill="FFFFFF"/>
        <w:spacing w:before="225" w:after="225" w:line="360" w:lineRule="auto"/>
        <w:jc w:val="right"/>
        <w:rPr>
          <w:rFonts w:ascii="Times New Roman" w:eastAsia="Times New Roman" w:hAnsi="Times New Roman" w:cs="Times New Roman"/>
          <w:bCs/>
          <w:color w:val="000000"/>
          <w:sz w:val="28"/>
          <w:szCs w:val="28"/>
          <w:lang w:eastAsia="ru-RU"/>
        </w:rPr>
      </w:pPr>
    </w:p>
    <w:p w:rsidR="00415833" w:rsidRPr="00C81365" w:rsidRDefault="00B611EF" w:rsidP="00415833">
      <w:pPr>
        <w:shd w:val="clear" w:color="auto" w:fill="FFFFFF"/>
        <w:spacing w:before="225" w:after="225" w:line="360" w:lineRule="auto"/>
        <w:jc w:val="right"/>
        <w:rPr>
          <w:rFonts w:eastAsia="Times New Roman"/>
          <w:bCs/>
          <w:color w:val="000000"/>
          <w:sz w:val="28"/>
          <w:szCs w:val="28"/>
          <w:lang w:eastAsia="ru-RU"/>
        </w:rPr>
      </w:pPr>
      <w:r>
        <w:rPr>
          <w:rFonts w:ascii="Times New Roman" w:eastAsia="Times New Roman" w:hAnsi="Times New Roman" w:cs="Times New Roman"/>
          <w:bCs/>
          <w:noProof/>
          <w:color w:val="000000"/>
          <w:sz w:val="28"/>
          <w:szCs w:val="28"/>
          <w:lang w:eastAsia="ru-RU"/>
        </w:rPr>
        <w:lastRenderedPageBreak/>
        <w:drawing>
          <wp:anchor distT="0" distB="0" distL="114300" distR="114300" simplePos="0" relativeHeight="251659264" behindDoc="0" locked="0" layoutInCell="1" allowOverlap="1">
            <wp:simplePos x="0" y="0"/>
            <wp:positionH relativeFrom="column">
              <wp:posOffset>2839720</wp:posOffset>
            </wp:positionH>
            <wp:positionV relativeFrom="paragraph">
              <wp:posOffset>361315</wp:posOffset>
            </wp:positionV>
            <wp:extent cx="3208020" cy="2421255"/>
            <wp:effectExtent l="285750" t="266700" r="316230" b="264795"/>
            <wp:wrapNone/>
            <wp:docPr id="2" name="Рисунок 2" descr="C:\Users\comp\Desktop\фото\DSCN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esktop\фото\DSCN4930.JPG"/>
                    <pic:cNvPicPr>
                      <a:picLocks noChangeAspect="1" noChangeArrowheads="1"/>
                    </pic:cNvPicPr>
                  </pic:nvPicPr>
                  <pic:blipFill>
                    <a:blip r:embed="rId9" cstate="print"/>
                    <a:srcRect/>
                    <a:stretch>
                      <a:fillRect/>
                    </a:stretch>
                  </pic:blipFill>
                  <pic:spPr bwMode="auto">
                    <a:xfrm>
                      <a:off x="0" y="0"/>
                      <a:ext cx="3208020" cy="24212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810D54">
        <w:rPr>
          <w:rFonts w:ascii="Times New Roman" w:eastAsia="Times New Roman" w:hAnsi="Times New Roman" w:cs="Times New Roman"/>
          <w:bCs/>
          <w:color w:val="000000"/>
          <w:sz w:val="28"/>
          <w:szCs w:val="28"/>
          <w:lang w:eastAsia="ru-RU"/>
        </w:rPr>
        <w:t>Приложени</w:t>
      </w:r>
      <w:r w:rsidR="00415833">
        <w:rPr>
          <w:rFonts w:ascii="Times New Roman" w:eastAsia="Times New Roman" w:hAnsi="Times New Roman" w:cs="Times New Roman"/>
          <w:bCs/>
          <w:color w:val="000000"/>
          <w:sz w:val="28"/>
          <w:szCs w:val="28"/>
          <w:lang w:eastAsia="ru-RU"/>
        </w:rPr>
        <w:t>е № 1</w:t>
      </w:r>
    </w:p>
    <w:p w:rsidR="00AB016D" w:rsidRDefault="004E6BB2" w:rsidP="000A074F">
      <w:pPr>
        <w:pStyle w:val="a6"/>
        <w:spacing w:after="0" w:line="360" w:lineRule="auto"/>
        <w:ind w:left="-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240" behindDoc="0" locked="0" layoutInCell="1" allowOverlap="1">
            <wp:simplePos x="0" y="0"/>
            <wp:positionH relativeFrom="column">
              <wp:posOffset>-754306</wp:posOffset>
            </wp:positionH>
            <wp:positionV relativeFrom="paragraph">
              <wp:posOffset>-445</wp:posOffset>
            </wp:positionV>
            <wp:extent cx="3118873" cy="2331728"/>
            <wp:effectExtent l="304800" t="266700" r="329177" b="259072"/>
            <wp:wrapNone/>
            <wp:docPr id="1" name="Рисунок 1" descr="C:\Users\comp\Desktop\фото\DSCN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фото\DSCN4933.JPG"/>
                    <pic:cNvPicPr>
                      <a:picLocks noChangeAspect="1" noChangeArrowheads="1"/>
                    </pic:cNvPicPr>
                  </pic:nvPicPr>
                  <pic:blipFill>
                    <a:blip r:embed="rId10" cstate="print"/>
                    <a:srcRect/>
                    <a:stretch>
                      <a:fillRect/>
                    </a:stretch>
                  </pic:blipFill>
                  <pic:spPr bwMode="auto">
                    <a:xfrm>
                      <a:off x="0" y="0"/>
                      <a:ext cx="3118873" cy="233172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B016D" w:rsidRPr="00AB016D" w:rsidRDefault="00AB016D" w:rsidP="00AB016D">
      <w:pPr>
        <w:spacing w:after="0" w:line="360" w:lineRule="auto"/>
        <w:jc w:val="both"/>
        <w:rPr>
          <w:rFonts w:ascii="Times New Roman" w:hAnsi="Times New Roman"/>
          <w:sz w:val="28"/>
          <w:szCs w:val="28"/>
        </w:rPr>
      </w:pPr>
    </w:p>
    <w:p w:rsidR="00384347" w:rsidRPr="00CD75D3" w:rsidRDefault="00384347" w:rsidP="00384347">
      <w:pPr>
        <w:spacing w:line="360" w:lineRule="auto"/>
        <w:rPr>
          <w:rFonts w:ascii="Times New Roman" w:hAnsi="Times New Roman" w:cs="Times New Roman"/>
          <w:sz w:val="28"/>
          <w:szCs w:val="28"/>
        </w:rPr>
      </w:pPr>
    </w:p>
    <w:p w:rsidR="002229B8" w:rsidRPr="002229B8" w:rsidRDefault="002229B8" w:rsidP="002229B8">
      <w:pPr>
        <w:spacing w:line="360" w:lineRule="auto"/>
        <w:rPr>
          <w:rFonts w:ascii="Times New Roman" w:hAnsi="Times New Roman" w:cs="Times New Roman"/>
          <w:sz w:val="28"/>
          <w:szCs w:val="28"/>
        </w:rPr>
      </w:pPr>
    </w:p>
    <w:p w:rsidR="00870B5A" w:rsidRDefault="00870B5A">
      <w:pPr>
        <w:rPr>
          <w:rFonts w:ascii="Times New Roman" w:hAnsi="Times New Roman" w:cs="Times New Roman"/>
          <w:sz w:val="28"/>
          <w:szCs w:val="28"/>
        </w:rPr>
      </w:pPr>
    </w:p>
    <w:p w:rsidR="00870B5A" w:rsidRPr="00870B5A" w:rsidRDefault="00870B5A" w:rsidP="00870B5A">
      <w:pPr>
        <w:rPr>
          <w:rFonts w:ascii="Times New Roman" w:hAnsi="Times New Roman" w:cs="Times New Roman"/>
          <w:sz w:val="28"/>
          <w:szCs w:val="28"/>
        </w:rPr>
      </w:pPr>
    </w:p>
    <w:p w:rsidR="00870B5A" w:rsidRPr="00870B5A" w:rsidRDefault="00870B5A" w:rsidP="00870B5A">
      <w:pPr>
        <w:rPr>
          <w:rFonts w:ascii="Times New Roman" w:hAnsi="Times New Roman" w:cs="Times New Roman"/>
          <w:sz w:val="28"/>
          <w:szCs w:val="28"/>
        </w:rPr>
      </w:pPr>
    </w:p>
    <w:p w:rsidR="00870B5A" w:rsidRPr="00870B5A" w:rsidRDefault="00CC1C8B" w:rsidP="00870B5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3893185</wp:posOffset>
            </wp:positionH>
            <wp:positionV relativeFrom="paragraph">
              <wp:posOffset>136525</wp:posOffset>
            </wp:positionV>
            <wp:extent cx="2235835" cy="2956560"/>
            <wp:effectExtent l="152400" t="133350" r="126365" b="91440"/>
            <wp:wrapNone/>
            <wp:docPr id="4" name="Рисунок 4" descr="C:\Users\comp\Desktop\фото\DSC_000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esktop\фото\DSC_0000161.jpg"/>
                    <pic:cNvPicPr>
                      <a:picLocks noChangeAspect="1" noChangeArrowheads="1"/>
                    </pic:cNvPicPr>
                  </pic:nvPicPr>
                  <pic:blipFill>
                    <a:blip r:embed="rId11" cstate="print">
                      <a:lum contrast="20000"/>
                    </a:blip>
                    <a:srcRect/>
                    <a:stretch>
                      <a:fillRect/>
                    </a:stretch>
                  </pic:blipFill>
                  <pic:spPr bwMode="auto">
                    <a:xfrm>
                      <a:off x="0" y="0"/>
                      <a:ext cx="2235835" cy="29565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9200" behindDoc="0" locked="0" layoutInCell="1" allowOverlap="1">
            <wp:simplePos x="0" y="0"/>
            <wp:positionH relativeFrom="column">
              <wp:posOffset>-830580</wp:posOffset>
            </wp:positionH>
            <wp:positionV relativeFrom="paragraph">
              <wp:posOffset>53975</wp:posOffset>
            </wp:positionV>
            <wp:extent cx="2105025" cy="2827020"/>
            <wp:effectExtent l="95250" t="133350" r="142875" b="87630"/>
            <wp:wrapNone/>
            <wp:docPr id="37" name="Рисунок 5" descr="C:\Users\comp\Desktop\фото\DSC_000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esktop\фото\DSC_0000159.jpg"/>
                    <pic:cNvPicPr>
                      <a:picLocks noChangeAspect="1" noChangeArrowheads="1"/>
                    </pic:cNvPicPr>
                  </pic:nvPicPr>
                  <pic:blipFill>
                    <a:blip r:embed="rId12">
                      <a:lum bright="-20000"/>
                    </a:blip>
                    <a:srcRect/>
                    <a:stretch>
                      <a:fillRect/>
                    </a:stretch>
                  </pic:blipFill>
                  <pic:spPr bwMode="auto">
                    <a:xfrm>
                      <a:off x="0" y="0"/>
                      <a:ext cx="2105025" cy="28270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1532255</wp:posOffset>
            </wp:positionH>
            <wp:positionV relativeFrom="paragraph">
              <wp:posOffset>133985</wp:posOffset>
            </wp:positionV>
            <wp:extent cx="2103120" cy="2831465"/>
            <wp:effectExtent l="114300" t="133350" r="125730" b="102235"/>
            <wp:wrapNone/>
            <wp:docPr id="3" name="Рисунок 1" descr="C:\Users\comp\Desktop\фото\101MSDCF\DSC05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фото\101MSDCF\DSC05098.JPG"/>
                    <pic:cNvPicPr>
                      <a:picLocks noChangeAspect="1" noChangeArrowheads="1"/>
                    </pic:cNvPicPr>
                  </pic:nvPicPr>
                  <pic:blipFill>
                    <a:blip r:embed="rId13" cstate="print"/>
                    <a:srcRect/>
                    <a:stretch>
                      <a:fillRect/>
                    </a:stretch>
                  </pic:blipFill>
                  <pic:spPr bwMode="auto">
                    <a:xfrm>
                      <a:off x="0" y="0"/>
                      <a:ext cx="2103120" cy="28314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0B5A" w:rsidRPr="00870B5A" w:rsidRDefault="00870B5A" w:rsidP="00870B5A">
      <w:pPr>
        <w:rPr>
          <w:rFonts w:ascii="Times New Roman" w:hAnsi="Times New Roman" w:cs="Times New Roman"/>
          <w:sz w:val="28"/>
          <w:szCs w:val="28"/>
        </w:rPr>
      </w:pPr>
    </w:p>
    <w:p w:rsidR="00870B5A" w:rsidRPr="00870B5A" w:rsidRDefault="00870B5A" w:rsidP="00870B5A">
      <w:pPr>
        <w:rPr>
          <w:rFonts w:ascii="Times New Roman" w:hAnsi="Times New Roman" w:cs="Times New Roman"/>
          <w:sz w:val="28"/>
          <w:szCs w:val="28"/>
        </w:rPr>
      </w:pPr>
    </w:p>
    <w:p w:rsidR="00870B5A" w:rsidRPr="00870B5A" w:rsidRDefault="00870B5A" w:rsidP="00870B5A">
      <w:pPr>
        <w:rPr>
          <w:rFonts w:ascii="Times New Roman" w:hAnsi="Times New Roman" w:cs="Times New Roman"/>
          <w:sz w:val="28"/>
          <w:szCs w:val="28"/>
        </w:rPr>
      </w:pPr>
    </w:p>
    <w:p w:rsidR="00870B5A" w:rsidRPr="00870B5A" w:rsidRDefault="00870B5A" w:rsidP="00870B5A">
      <w:pPr>
        <w:rPr>
          <w:rFonts w:ascii="Times New Roman" w:hAnsi="Times New Roman" w:cs="Times New Roman"/>
          <w:sz w:val="28"/>
          <w:szCs w:val="28"/>
        </w:rPr>
      </w:pPr>
    </w:p>
    <w:p w:rsidR="00870B5A" w:rsidRPr="00870B5A" w:rsidRDefault="00870B5A" w:rsidP="00870B5A">
      <w:pPr>
        <w:rPr>
          <w:rFonts w:ascii="Times New Roman" w:hAnsi="Times New Roman" w:cs="Times New Roman"/>
          <w:sz w:val="28"/>
          <w:szCs w:val="28"/>
        </w:rPr>
      </w:pPr>
    </w:p>
    <w:p w:rsidR="00870B5A" w:rsidRPr="00870B5A" w:rsidRDefault="00870B5A" w:rsidP="00870B5A">
      <w:pPr>
        <w:rPr>
          <w:rFonts w:ascii="Times New Roman" w:hAnsi="Times New Roman" w:cs="Times New Roman"/>
          <w:sz w:val="28"/>
          <w:szCs w:val="28"/>
        </w:rPr>
      </w:pPr>
    </w:p>
    <w:p w:rsidR="00870B5A" w:rsidRPr="00870B5A" w:rsidRDefault="00870B5A" w:rsidP="00870B5A">
      <w:pPr>
        <w:rPr>
          <w:rFonts w:ascii="Times New Roman" w:hAnsi="Times New Roman" w:cs="Times New Roman"/>
          <w:sz w:val="28"/>
          <w:szCs w:val="28"/>
        </w:rPr>
      </w:pPr>
    </w:p>
    <w:p w:rsidR="00870B5A" w:rsidRPr="00870B5A" w:rsidRDefault="00870B5A" w:rsidP="00870B5A">
      <w:pPr>
        <w:rPr>
          <w:rFonts w:ascii="Times New Roman" w:hAnsi="Times New Roman" w:cs="Times New Roman"/>
          <w:sz w:val="28"/>
          <w:szCs w:val="28"/>
        </w:rPr>
      </w:pPr>
    </w:p>
    <w:p w:rsidR="00870B5A" w:rsidRPr="00870B5A" w:rsidRDefault="002A5B58" w:rsidP="00870B5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2916555</wp:posOffset>
            </wp:positionH>
            <wp:positionV relativeFrom="paragraph">
              <wp:posOffset>104775</wp:posOffset>
            </wp:positionV>
            <wp:extent cx="3328035" cy="2505075"/>
            <wp:effectExtent l="171450" t="133350" r="158115" b="104775"/>
            <wp:wrapNone/>
            <wp:docPr id="35" name="Рисунок 3" descr="C:\Users\comp\Desktop\фото\садик\IMG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Desktop\фото\садик\IMG_1088.JPG"/>
                    <pic:cNvPicPr>
                      <a:picLocks noChangeAspect="1" noChangeArrowheads="1"/>
                    </pic:cNvPicPr>
                  </pic:nvPicPr>
                  <pic:blipFill>
                    <a:blip r:embed="rId14" cstate="print"/>
                    <a:srcRect/>
                    <a:stretch>
                      <a:fillRect/>
                    </a:stretch>
                  </pic:blipFill>
                  <pic:spPr bwMode="auto">
                    <a:xfrm>
                      <a:off x="0" y="0"/>
                      <a:ext cx="3328035" cy="25050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E1C65">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-751584</wp:posOffset>
            </wp:positionH>
            <wp:positionV relativeFrom="paragraph">
              <wp:posOffset>60869</wp:posOffset>
            </wp:positionV>
            <wp:extent cx="3386141" cy="2546606"/>
            <wp:effectExtent l="171450" t="133350" r="157159" b="101344"/>
            <wp:wrapNone/>
            <wp:docPr id="34" name="Рисунок 2" descr="C:\Users\comp\Desktop\фото\садик\IMG_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esktop\фото\садик\IMG_1076.JPG"/>
                    <pic:cNvPicPr>
                      <a:picLocks noChangeAspect="1" noChangeArrowheads="1"/>
                    </pic:cNvPicPr>
                  </pic:nvPicPr>
                  <pic:blipFill>
                    <a:blip r:embed="rId15" cstate="print"/>
                    <a:srcRect/>
                    <a:stretch>
                      <a:fillRect/>
                    </a:stretch>
                  </pic:blipFill>
                  <pic:spPr bwMode="auto">
                    <a:xfrm>
                      <a:off x="0" y="0"/>
                      <a:ext cx="3386141" cy="254660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0B5A" w:rsidRPr="00870B5A" w:rsidRDefault="00870B5A" w:rsidP="00870B5A">
      <w:pPr>
        <w:rPr>
          <w:rFonts w:ascii="Times New Roman" w:hAnsi="Times New Roman" w:cs="Times New Roman"/>
          <w:sz w:val="28"/>
          <w:szCs w:val="28"/>
        </w:rPr>
      </w:pPr>
    </w:p>
    <w:p w:rsidR="00870B5A" w:rsidRPr="00870B5A" w:rsidRDefault="00870B5A" w:rsidP="00870B5A">
      <w:pPr>
        <w:rPr>
          <w:rFonts w:ascii="Times New Roman" w:hAnsi="Times New Roman" w:cs="Times New Roman"/>
          <w:sz w:val="28"/>
          <w:szCs w:val="28"/>
        </w:rPr>
      </w:pPr>
    </w:p>
    <w:p w:rsidR="00870B5A" w:rsidRPr="00870B5A" w:rsidRDefault="00870B5A" w:rsidP="00870B5A">
      <w:pPr>
        <w:rPr>
          <w:rFonts w:ascii="Times New Roman" w:hAnsi="Times New Roman" w:cs="Times New Roman"/>
          <w:sz w:val="28"/>
          <w:szCs w:val="28"/>
        </w:rPr>
      </w:pPr>
    </w:p>
    <w:p w:rsidR="00870B5A" w:rsidRPr="00870B5A" w:rsidRDefault="00870B5A" w:rsidP="00870B5A">
      <w:pPr>
        <w:rPr>
          <w:rFonts w:ascii="Times New Roman" w:hAnsi="Times New Roman" w:cs="Times New Roman"/>
          <w:sz w:val="28"/>
          <w:szCs w:val="28"/>
        </w:rPr>
      </w:pPr>
    </w:p>
    <w:p w:rsidR="00870B5A" w:rsidRDefault="00870B5A" w:rsidP="00870B5A">
      <w:pPr>
        <w:rPr>
          <w:rFonts w:ascii="Times New Roman" w:hAnsi="Times New Roman" w:cs="Times New Roman"/>
          <w:sz w:val="28"/>
          <w:szCs w:val="28"/>
        </w:rPr>
      </w:pPr>
    </w:p>
    <w:p w:rsidR="00870B5A" w:rsidRDefault="00870B5A" w:rsidP="00870B5A">
      <w:pPr>
        <w:rPr>
          <w:rFonts w:ascii="Times New Roman" w:hAnsi="Times New Roman" w:cs="Times New Roman"/>
          <w:sz w:val="28"/>
          <w:szCs w:val="28"/>
        </w:rPr>
      </w:pPr>
    </w:p>
    <w:p w:rsidR="002229B8" w:rsidRDefault="002229B8" w:rsidP="00870B5A">
      <w:pPr>
        <w:rPr>
          <w:rFonts w:ascii="Times New Roman" w:hAnsi="Times New Roman" w:cs="Times New Roman"/>
          <w:sz w:val="28"/>
          <w:szCs w:val="28"/>
        </w:rPr>
      </w:pPr>
    </w:p>
    <w:p w:rsidR="00870B5A" w:rsidRPr="001061B8" w:rsidRDefault="00B611EF" w:rsidP="00B611EF">
      <w:pPr>
        <w:spacing w:line="360" w:lineRule="auto"/>
        <w:jc w:val="center"/>
        <w:rPr>
          <w:rFonts w:ascii="Times New Roman" w:hAnsi="Times New Roman" w:cs="Times New Roman"/>
          <w:b/>
          <w:sz w:val="28"/>
          <w:szCs w:val="28"/>
        </w:rPr>
      </w:pPr>
      <w:r w:rsidRPr="001061B8">
        <w:rPr>
          <w:rFonts w:ascii="Times New Roman" w:hAnsi="Times New Roman" w:cs="Times New Roman"/>
          <w:b/>
          <w:sz w:val="28"/>
          <w:szCs w:val="28"/>
        </w:rPr>
        <w:lastRenderedPageBreak/>
        <w:t>Картотека дидактических игр по ПДД</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«Угадай, какой знак?»</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Цели: </w:t>
      </w:r>
      <w:r w:rsidRPr="00964B44">
        <w:rPr>
          <w:rFonts w:ascii="Times New Roman" w:eastAsia="Calibri" w:hAnsi="Times New Roman" w:cs="Times New Roman"/>
          <w:sz w:val="28"/>
          <w:szCs w:val="28"/>
        </w:rPr>
        <w:t>Учить детей различать дорожные знаки, закреплять знания детей о правилах дорожного движения; воспитывать умение самостоятельно пользоваться полученными знаниями в повседневной жизни.</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 </w:t>
      </w:r>
      <w:r w:rsidRPr="00964B44">
        <w:rPr>
          <w:rFonts w:ascii="Times New Roman" w:eastAsia="Calibri" w:hAnsi="Times New Roman" w:cs="Times New Roman"/>
          <w:sz w:val="28"/>
          <w:szCs w:val="28"/>
        </w:rPr>
        <w:t>Кубики с наклеенными на них дорожными знаками: предупреждающими, запрещающими, указательными и знаками сервиса.</w:t>
      </w:r>
      <w:r w:rsidRPr="00964B44">
        <w:rPr>
          <w:rFonts w:ascii="Times New Roman" w:eastAsia="Calibri" w:hAnsi="Times New Roman" w:cs="Times New Roman"/>
          <w:sz w:val="28"/>
          <w:szCs w:val="28"/>
        </w:rPr>
        <w:br/>
      </w:r>
      <w:r w:rsidRPr="00964B44">
        <w:rPr>
          <w:rFonts w:ascii="Times New Roman" w:eastAsia="Calibri" w:hAnsi="Times New Roman" w:cs="Times New Roman"/>
          <w:b/>
          <w:sz w:val="28"/>
          <w:szCs w:val="28"/>
        </w:rPr>
        <w:t xml:space="preserve">Ход игры: </w:t>
      </w:r>
      <w:r w:rsidRPr="00964B44">
        <w:rPr>
          <w:rFonts w:ascii="Times New Roman" w:eastAsia="Calibri" w:hAnsi="Times New Roman" w:cs="Times New Roman"/>
          <w:sz w:val="28"/>
          <w:szCs w:val="28"/>
        </w:rPr>
        <w:br/>
      </w:r>
      <w:r w:rsidRPr="00964B44">
        <w:rPr>
          <w:rFonts w:ascii="Times New Roman" w:eastAsia="Calibri" w:hAnsi="Times New Roman" w:cs="Times New Roman"/>
          <w:i/>
          <w:sz w:val="28"/>
          <w:szCs w:val="28"/>
        </w:rPr>
        <w:t>1-й вариант.</w:t>
      </w:r>
      <w:r w:rsidRPr="00964B44">
        <w:rPr>
          <w:rFonts w:ascii="Times New Roman" w:eastAsia="Calibri" w:hAnsi="Times New Roman" w:cs="Times New Roman"/>
          <w:sz w:val="28"/>
          <w:szCs w:val="28"/>
        </w:rPr>
        <w:t xml:space="preserve"> Ведущий приглашает по очереди к столу, где лежат кубики. Ребенок берет кубик, называет знак и подходит к детям, у которых уже есть знаки этой группы.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i/>
          <w:sz w:val="28"/>
          <w:szCs w:val="28"/>
        </w:rPr>
        <w:t>2-й вариант.</w:t>
      </w:r>
      <w:r w:rsidRPr="00964B44">
        <w:rPr>
          <w:rFonts w:ascii="Times New Roman" w:eastAsia="Calibri" w:hAnsi="Times New Roman" w:cs="Times New Roman"/>
          <w:sz w:val="28"/>
          <w:szCs w:val="28"/>
        </w:rPr>
        <w:t xml:space="preserve"> Ведущий показывает знак. Дети находят этот знак на своих кубиках, показывают его и рассказывают, что он обозначает.</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i/>
          <w:sz w:val="28"/>
          <w:szCs w:val="28"/>
        </w:rPr>
        <w:t>3-й вариант.</w:t>
      </w:r>
      <w:r w:rsidRPr="00964B44">
        <w:rPr>
          <w:rFonts w:ascii="Times New Roman" w:eastAsia="Calibri" w:hAnsi="Times New Roman" w:cs="Times New Roman"/>
          <w:sz w:val="28"/>
          <w:szCs w:val="28"/>
        </w:rPr>
        <w:t xml:space="preserve"> Играющим раздают кубики. Дети внимательно изучают их. Далее каждый ребенок рассказывает о своем знаке, не называя его, а остальные отгадывают этот знак по описанию.</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«Светофор»</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Цель: </w:t>
      </w:r>
      <w:r w:rsidRPr="00964B44">
        <w:rPr>
          <w:rFonts w:ascii="Times New Roman" w:eastAsia="Calibri" w:hAnsi="Times New Roman" w:cs="Times New Roman"/>
          <w:sz w:val="28"/>
          <w:szCs w:val="28"/>
        </w:rPr>
        <w:t>Ознакомить детей с правилами перехода (переезда) перекрестка, регулируемого светофором.</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 </w:t>
      </w:r>
      <w:r w:rsidRPr="00964B44">
        <w:rPr>
          <w:rFonts w:ascii="Times New Roman" w:eastAsia="Calibri" w:hAnsi="Times New Roman" w:cs="Times New Roman"/>
          <w:sz w:val="28"/>
          <w:szCs w:val="28"/>
        </w:rPr>
        <w:t>Красные, желтые, и зеленые круги, машины, фигурки детей.</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 xml:space="preserve">Ход игры: </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Один из играющих устанавливает определенные цвета светофора (наложением красных, желтых или зеленых кругов), машин и фигурки детей, идущих в разных направлениях. Второй проводит через перекресток машины ( по проезжей части) или фигурки детей ( по пешеходным дорожкам) в соответствии с правилами дорожного движения. Затем игроки меняются ролями. Рассматриваются различные ситуации, определяемые цветами светофора и положением машин и пешеходов. Тот из игроков, который безошибочно решает все возникшие в процессе игры задачи или допускает меньше ошибок (набирает меньшее число штрафных очков),считается победителем.</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«Водители»</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lastRenderedPageBreak/>
        <w:t xml:space="preserve">Цели: </w:t>
      </w:r>
      <w:r w:rsidRPr="00964B44">
        <w:rPr>
          <w:rFonts w:ascii="Times New Roman" w:eastAsia="Calibri" w:hAnsi="Times New Roman" w:cs="Times New Roman"/>
          <w:sz w:val="28"/>
          <w:szCs w:val="28"/>
        </w:rPr>
        <w:t>Учить детей правилам дорожного движения; развивать мышление и пространственную ориентацию.</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 </w:t>
      </w:r>
      <w:r w:rsidRPr="00964B44">
        <w:rPr>
          <w:rFonts w:ascii="Times New Roman" w:eastAsia="Calibri" w:hAnsi="Times New Roman" w:cs="Times New Roman"/>
          <w:sz w:val="28"/>
          <w:szCs w:val="28"/>
        </w:rPr>
        <w:t>Несколько игровых полей, машина, игрушки.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 xml:space="preserve">Ход игры: </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Заранее готовится несколько вариантов несложных игровых полей. Каждое поле – это рисунок разветвленной системы дорог с дорожными знаками. Это даст возможность менять дорожную ситуацию. Например: «Ты шофер автомобиля, тебе нужно отвезти зайчика в больницу, набрать бензина и починить машину. Рисунок машины обозначает гараж, откуда ты выехал и куда должен вернуться. Подумай и скажи, в каком порядке нужно посетить все эти пункты, чтобы не нарушить правила дорожного движения. А потом мы вдвоем посмотрим, правильно ли ты выбрал путь».</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«Кто отличник-пешеход?»</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Цели:</w:t>
      </w:r>
      <w:r w:rsidRPr="00964B44">
        <w:rPr>
          <w:rFonts w:ascii="Times New Roman" w:eastAsia="Calibri" w:hAnsi="Times New Roman" w:cs="Times New Roman"/>
          <w:sz w:val="28"/>
          <w:szCs w:val="28"/>
        </w:rPr>
        <w:t xml:space="preserve"> Закрепить знания детей о правилах дорожного движения (сигналы светофора, пешеходный переход); воспитывать усидчивость, внимание.</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Материалы: </w:t>
      </w:r>
      <w:r w:rsidRPr="00964B44">
        <w:rPr>
          <w:rFonts w:ascii="Times New Roman" w:eastAsia="Calibri" w:hAnsi="Times New Roman" w:cs="Times New Roman"/>
          <w:sz w:val="28"/>
          <w:szCs w:val="28"/>
        </w:rPr>
        <w:t xml:space="preserve">2 фишки и кубик с цифрами 1,2,3,4,5,6. Игровое поле. </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Первый пешеход выходит из домика №1, второй – из домика №2. Бросают кубики по очереди, пока на кубике первого не выпадет цифра 1, второго – цифра 2. И снова бросают кубики. При этом надо внимательно смотреть на разноцветные картинки. На первой картинке на светофоре горит красный свет. Значит, пешеход не может перескочить на тот кружок, что стоит после светофора. Он терпеливо стоит на месте. На второй картинке – автомобиль. Нельзя переходить дорогу, нужно ждать. На третьей – на светофоре зеленый сигнал. Можно передвигать фишку на столько кружочков, сколько покажет кубик. На четвертой картинке – мотоциклист. Надо пропустить его, остановиться. На шестой картинке на светофоре горит желтый свет. И пешеход может остановиться прямо на самой картинке. На седьмой картинке – регулировщик. С ним безопасно, можно идти прямо домой к бабушке. Кто первый, не нарушая правил дорожного движения, придет к бабушке, тот и выиграл.</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«Путешествие на машинах»</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lastRenderedPageBreak/>
        <w:t xml:space="preserve">Цель: </w:t>
      </w:r>
      <w:r w:rsidRPr="00964B44">
        <w:rPr>
          <w:rFonts w:ascii="Times New Roman" w:eastAsia="Calibri" w:hAnsi="Times New Roman" w:cs="Times New Roman"/>
          <w:sz w:val="28"/>
          <w:szCs w:val="28"/>
        </w:rPr>
        <w:t>Закрепить с детьми знания дорожных знаков и правил поведения на улицах.</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 </w:t>
      </w:r>
      <w:r w:rsidRPr="00964B44">
        <w:rPr>
          <w:rFonts w:ascii="Times New Roman" w:eastAsia="Calibri" w:hAnsi="Times New Roman" w:cs="Times New Roman"/>
          <w:sz w:val="28"/>
          <w:szCs w:val="28"/>
        </w:rPr>
        <w:t>Игровое поле, фишки.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На игровом поле дети начинают играть. Проходя мимо дорожных знаков, останавливаются, рассказывая о каждом из них. Выигрывает тот, кто первый дойдет до моря.</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«По дороге»</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Цели: </w:t>
      </w:r>
      <w:r w:rsidRPr="00964B44">
        <w:rPr>
          <w:rFonts w:ascii="Times New Roman" w:eastAsia="Calibri" w:hAnsi="Times New Roman" w:cs="Times New Roman"/>
          <w:sz w:val="28"/>
          <w:szCs w:val="28"/>
        </w:rPr>
        <w:t>Закрепить знания о различных видах транспорта; тренировать внимание, память.</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Картинки грузового, легкового транспорта, фишки.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Перед поездкой договоритесь с детьми, кто какой вид транспорта будет собирать (для наглядности можно раздать картинки грузового и легкового транспорта, также можно взять специализированный транспорт: милиция, пожарные, скорая помощь и т.д.). По дороге дети обращают внимание на машины, называя их получая за это фишки. Кто больше соберет, тот и выиграл.</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«Найди нужный знак»</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Цель: </w:t>
      </w:r>
      <w:r w:rsidRPr="00964B44">
        <w:rPr>
          <w:rFonts w:ascii="Times New Roman" w:eastAsia="Calibri" w:hAnsi="Times New Roman" w:cs="Times New Roman"/>
          <w:sz w:val="28"/>
          <w:szCs w:val="28"/>
        </w:rPr>
        <w:t>Продолжать закреплять знания дорожных знаков, средства регулирования дорожного движения.</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20 картонных карточек (пазлы). На одних половинках карточек изображены дорожные знаки, на других – соответствующие им дорожные ситуации.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i/>
          <w:sz w:val="28"/>
          <w:szCs w:val="28"/>
        </w:rPr>
        <w:t xml:space="preserve">1-й вариант. </w:t>
      </w:r>
      <w:r w:rsidRPr="00964B44">
        <w:rPr>
          <w:rFonts w:ascii="Times New Roman" w:eastAsia="Calibri" w:hAnsi="Times New Roman" w:cs="Times New Roman"/>
          <w:sz w:val="28"/>
          <w:szCs w:val="28"/>
        </w:rPr>
        <w:t xml:space="preserve">Ведущий отбирает карточки со знаками одного вида (или нескольких видов, если они малочисленные). Половинки карточек с изображением дорожной ситуации ведущий раздает детям, а элементы со знаками раскладывает на столе лицевой стороной вверх. Затем он называет вид дорожных знаков и рассказывает об их общем значении. После этого ведущий предлагает детям найти общие внешние черты данного вида знаков </w:t>
      </w:r>
      <w:r w:rsidRPr="00964B44">
        <w:rPr>
          <w:rFonts w:ascii="Times New Roman" w:eastAsia="Calibri" w:hAnsi="Times New Roman" w:cs="Times New Roman"/>
          <w:sz w:val="28"/>
          <w:szCs w:val="28"/>
        </w:rPr>
        <w:lastRenderedPageBreak/>
        <w:t>(цвет, форма и т.д.). Дети должны найти среди имеющихся у них элементов подходящую половинку карточки.</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i/>
          <w:sz w:val="28"/>
          <w:szCs w:val="28"/>
        </w:rPr>
        <w:t>2-й вариант.</w:t>
      </w:r>
      <w:r w:rsidRPr="00964B44">
        <w:rPr>
          <w:rFonts w:ascii="Times New Roman" w:eastAsia="Calibri" w:hAnsi="Times New Roman" w:cs="Times New Roman"/>
          <w:sz w:val="28"/>
          <w:szCs w:val="28"/>
        </w:rPr>
        <w:t xml:space="preserve"> Все половинки карточек со знаками дети делят поровну. Элементы с дорожными ситуациями перемешивают и кладут в центре стола лицевой стороной вниз. Дети по очереди берут карточки и подбирают их под свои. Выигрывает тот, кто первым найдет подходящие половинки для всех своих карточек.</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«Учим дорожные знаки»</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Цель: </w:t>
      </w:r>
      <w:r w:rsidRPr="00964B44">
        <w:rPr>
          <w:rFonts w:ascii="Times New Roman" w:eastAsia="Calibri" w:hAnsi="Times New Roman" w:cs="Times New Roman"/>
          <w:sz w:val="28"/>
          <w:szCs w:val="28"/>
        </w:rPr>
        <w:t>Продолжать закреплять знания детей о дорожных знаках, светофоре.</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 </w:t>
      </w:r>
      <w:r w:rsidRPr="00964B44">
        <w:rPr>
          <w:rFonts w:ascii="Times New Roman" w:eastAsia="Calibri" w:hAnsi="Times New Roman" w:cs="Times New Roman"/>
          <w:sz w:val="28"/>
          <w:szCs w:val="28"/>
        </w:rPr>
        <w:t>Карточки большие и маленькие со знаками.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Между играющими делят большие карты поровну. Ведущий по очереди показывает карточки с дорожными знаками, тот кому она подходит, забирает знак, кладет в правый верхний угол и рассказывает, как называется этот знак, в каких ситуациях применяется. Выиграет тот, кто правильно подберет знаки к ситуациям и сможет это объяснить.</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«Правила дорожного движения»</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Цели: </w:t>
      </w:r>
      <w:r w:rsidRPr="00964B44">
        <w:rPr>
          <w:rFonts w:ascii="Times New Roman" w:eastAsia="Calibri" w:hAnsi="Times New Roman" w:cs="Times New Roman"/>
          <w:sz w:val="28"/>
          <w:szCs w:val="28"/>
        </w:rPr>
        <w:t>Закрепить основы дорожной грамоты; познакомить с основными дорожными знаками, их классификацией, назначением; способствовать развитию внимания, памяти, мышления.</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 xml:space="preserve">Ход игры: </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Воспитатель берет на себя роль инспектора ГИБДД. Участники движутся по игровому полю при помощи кубика. Выпал зеленый цвет – движение разрешено, желтый – внимание, красный – стой – играющий пропускает ход. Если фишка остановилась на поле с изображением дорожного знака, участнику нужно найти знак из этой группы в «общем банке». Выигрывает тот, кто наберет наибольшее количество очков. 1 карточка – одно очко.</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«Законы улиц и дорог»</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Цель: </w:t>
      </w:r>
      <w:r w:rsidRPr="00964B44">
        <w:rPr>
          <w:rFonts w:ascii="Times New Roman" w:eastAsia="Calibri" w:hAnsi="Times New Roman" w:cs="Times New Roman"/>
          <w:sz w:val="28"/>
          <w:szCs w:val="28"/>
        </w:rPr>
        <w:t>Прививать правила поведения на дорогах. Умение ориентироваться в пространстве.</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 </w:t>
      </w:r>
      <w:r w:rsidRPr="00964B44">
        <w:rPr>
          <w:rFonts w:ascii="Times New Roman" w:eastAsia="Calibri" w:hAnsi="Times New Roman" w:cs="Times New Roman"/>
          <w:sz w:val="28"/>
          <w:szCs w:val="28"/>
        </w:rPr>
        <w:t>Игровое поле, большие карты – 8 штук, фигурки людей и знаков.</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lastRenderedPageBreak/>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Игра делиться на несколько вариантов: «Здравствуй, город!», «Как проехать, как пройти?», «Что за знак?», «Тише едешь – дальше будешь».</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«Говорящие знаки»</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Цель: </w:t>
      </w:r>
      <w:r w:rsidRPr="00964B44">
        <w:rPr>
          <w:rFonts w:ascii="Times New Roman" w:eastAsia="Calibri" w:hAnsi="Times New Roman" w:cs="Times New Roman"/>
          <w:sz w:val="28"/>
          <w:szCs w:val="28"/>
        </w:rPr>
        <w:t>Закрепить знание дорожных знаков, их классификацию.</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 </w:t>
      </w:r>
      <w:r w:rsidRPr="00964B44">
        <w:rPr>
          <w:rFonts w:ascii="Times New Roman" w:eastAsia="Calibri" w:hAnsi="Times New Roman" w:cs="Times New Roman"/>
          <w:sz w:val="28"/>
          <w:szCs w:val="28"/>
        </w:rPr>
        <w:t>73 карточки с изображением дорожных знаков, 73 карточки с описанием значения каждого знака и положений регулировщика.</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Ведущий перемешивает карточки с рисунками и раздаёт играющим. Карточки с текстом оставляет у себя. Затем ведущий берет одну карточку и читает текст. Играющий, у которого есть карточка с дорожным знаком, соответствующим прочитанному тексту, кладет ее на середину стола. Если номера совпадают, играющий берет карточки себе. Выигравший получает карточку с водительским удостоверением.</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«Автошкола №1»</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Цель: </w:t>
      </w:r>
      <w:r w:rsidRPr="00964B44">
        <w:rPr>
          <w:rFonts w:ascii="Times New Roman" w:eastAsia="Calibri" w:hAnsi="Times New Roman" w:cs="Times New Roman"/>
          <w:sz w:val="28"/>
          <w:szCs w:val="28"/>
        </w:rPr>
        <w:t>Закрепить у детей знание правил перехода улиц, важности дорожных знаков.</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 </w:t>
      </w:r>
      <w:r w:rsidRPr="00964B44">
        <w:rPr>
          <w:rFonts w:ascii="Times New Roman" w:eastAsia="Calibri" w:hAnsi="Times New Roman" w:cs="Times New Roman"/>
          <w:sz w:val="28"/>
          <w:szCs w:val="28"/>
        </w:rPr>
        <w:t>Игровое поле, фишки, карточки со знаками.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Игроки по очереди кидают кубик и двигаются по игровому полю, на желтом круге перед пешеходным переходом необходимо остановиться и передать ход другому участнику маршрута. Остановка нужна для того чтобы пешеход мог сначала посмотреть, налево, а затем направо – не мешает ли транспорт переходить улицу. Тот, кто не остановился на желтом круге и сделал несколько шагов вперед, должен возвратиться на то место, откуда он начал последний ход.</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«Верно - неверно»</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Цель: </w:t>
      </w:r>
      <w:r w:rsidRPr="00964B44">
        <w:rPr>
          <w:rFonts w:ascii="Times New Roman" w:eastAsia="Calibri" w:hAnsi="Times New Roman" w:cs="Times New Roman"/>
          <w:sz w:val="28"/>
          <w:szCs w:val="28"/>
        </w:rPr>
        <w:t>Закрепить с детьми правила безопасного поведения на улицах и знаки дорожного движения.</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 </w:t>
      </w:r>
      <w:r w:rsidRPr="00964B44">
        <w:rPr>
          <w:rFonts w:ascii="Times New Roman" w:eastAsia="Calibri" w:hAnsi="Times New Roman" w:cs="Times New Roman"/>
          <w:sz w:val="28"/>
          <w:szCs w:val="28"/>
        </w:rPr>
        <w:t>Игровое поле, знаки дорожного движения.</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lastRenderedPageBreak/>
        <w:t>Дети распределяют персонажей на картинке, и каждый рассказывает о том, кто как поступает – правильно или неправильно. Выигрывает тот, кто более полно и правильно опишет поведение выбранного персонажа.</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«Мы - пассажиры»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Цели: </w:t>
      </w:r>
      <w:r w:rsidRPr="00964B44">
        <w:rPr>
          <w:rFonts w:ascii="Times New Roman" w:eastAsia="Calibri" w:hAnsi="Times New Roman" w:cs="Times New Roman"/>
          <w:sz w:val="28"/>
          <w:szCs w:val="28"/>
        </w:rPr>
        <w:t>Уточнить знания детей о том, что все мы бываем пассажирами; закрепить правила посадки в транспорт и высадки из него.</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 </w:t>
      </w:r>
      <w:r w:rsidRPr="00964B44">
        <w:rPr>
          <w:rFonts w:ascii="Times New Roman" w:eastAsia="Calibri" w:hAnsi="Times New Roman" w:cs="Times New Roman"/>
          <w:sz w:val="28"/>
          <w:szCs w:val="28"/>
        </w:rPr>
        <w:t>Картинки с дорожными ситуациями.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Дети берут по одной картинке и рассказывают, что на них нарисовано, объясняя, как надо поступать в той или иной ситуации.</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«Дорожная азбука»</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Цель: </w:t>
      </w:r>
      <w:r w:rsidRPr="00964B44">
        <w:rPr>
          <w:rFonts w:ascii="Times New Roman" w:eastAsia="Calibri" w:hAnsi="Times New Roman" w:cs="Times New Roman"/>
          <w:sz w:val="28"/>
          <w:szCs w:val="28"/>
        </w:rPr>
        <w:t>Закреплять знание дорожных знаков, умение правильно ориентироваться в них, классифицировать по видам: запрещающие, предписывающие, предупреждающие, информационно-указательные.</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Карточки с дорожными ситуациями, дорожные знаки.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 xml:space="preserve">Дети выбирают себе карточки, у ведущего дорожные знаки, он по очереди показывает знаки, тот, у кого оказывается нужная карточка, берет знак и обосновывает свой выбор. </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«Светофор и регулировщик»</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Цели: </w:t>
      </w:r>
      <w:r w:rsidRPr="00964B44">
        <w:rPr>
          <w:rFonts w:ascii="Times New Roman" w:eastAsia="Calibri" w:hAnsi="Times New Roman" w:cs="Times New Roman"/>
          <w:sz w:val="28"/>
          <w:szCs w:val="28"/>
        </w:rPr>
        <w:t>Уточнить знания детей о работе сотрудников ГИБДД (регулировщика); объяснить значение его жестов; учить детей соотносить жесты регулировщика с цветом светофора.</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 </w:t>
      </w:r>
      <w:r w:rsidRPr="00964B44">
        <w:rPr>
          <w:rFonts w:ascii="Times New Roman" w:eastAsia="Calibri" w:hAnsi="Times New Roman" w:cs="Times New Roman"/>
          <w:sz w:val="28"/>
          <w:szCs w:val="28"/>
        </w:rPr>
        <w:t>Регулировщик, палочка регулировщика, знаки светофора.</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Ход игры: </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После объяснения воспитателя дети по очереди выступают в роли регулировщика, показывая его жесты, остальные в зависимости от положения «регулировщика» показывают нужный сигнал светофора.</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«Дорожные знаки»</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lastRenderedPageBreak/>
        <w:t>Цели:</w:t>
      </w:r>
      <w:r w:rsidRPr="00964B44">
        <w:rPr>
          <w:rFonts w:ascii="Times New Roman" w:eastAsia="Calibri" w:hAnsi="Times New Roman" w:cs="Times New Roman"/>
          <w:sz w:val="28"/>
          <w:szCs w:val="28"/>
        </w:rPr>
        <w:t xml:space="preserve"> Закрепить знания детей о правилах поведения на улице; вспомнить известные дорожные знаки; познакомить с новыми понятиями: «железнодорожный поезд без шлагбаума», «островок безопасности».</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 </w:t>
      </w:r>
      <w:r w:rsidRPr="00964B44">
        <w:rPr>
          <w:rFonts w:ascii="Times New Roman" w:eastAsia="Calibri" w:hAnsi="Times New Roman" w:cs="Times New Roman"/>
          <w:sz w:val="28"/>
          <w:szCs w:val="28"/>
        </w:rPr>
        <w:t>Дорожные знаки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Зачитать детям стихотворение о каком-либо дорожном знаке, кто отгадает, получает этот знак. Побеждает ребенок, набравший знаков больше других.</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«Знай и выполняй правила уличного движения»</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Цель:</w:t>
      </w:r>
      <w:r w:rsidRPr="00964B44">
        <w:rPr>
          <w:rFonts w:ascii="Times New Roman" w:eastAsia="Calibri" w:hAnsi="Times New Roman" w:cs="Times New Roman"/>
          <w:sz w:val="28"/>
          <w:szCs w:val="28"/>
        </w:rPr>
        <w:t xml:space="preserve"> Закрепить с детьми правила уличного движения; повторить значения светофора.</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Иллюстрации улиц города.</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Детям загадывается загадка про светофор, проводиться обсуждение значения цветов светофора, разбор ситуаций на дороге и правильное поведение персонажей.</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«Правила поведения»</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Цели:</w:t>
      </w:r>
      <w:r w:rsidRPr="00964B44">
        <w:rPr>
          <w:rFonts w:ascii="Times New Roman" w:eastAsia="Calibri" w:hAnsi="Times New Roman" w:cs="Times New Roman"/>
          <w:sz w:val="28"/>
          <w:szCs w:val="28"/>
        </w:rPr>
        <w:t xml:space="preserve"> Закрепить с детьми правила поведения; обсудить различные опасные ситуации, которые могут возникнуть при играх во дворе дома, на улице; научить необходимым мерам предосторожности.</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Разрезные картинки.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 xml:space="preserve">Ход игры: </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На доске картинки, на которых изображены люди в различных ситуациях. Воспитатель предлагает детям рассмотреть их. Дети рассматривают эти картинки, выбирают любую и рассказывают, вспоминая правила дорожного движения, чего нельзя делать и как надо поступать.</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«Пешеходы и транспорт»</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Цель:</w:t>
      </w:r>
      <w:r w:rsidRPr="00964B44">
        <w:rPr>
          <w:rFonts w:ascii="Times New Roman" w:eastAsia="Calibri" w:hAnsi="Times New Roman" w:cs="Times New Roman"/>
          <w:sz w:val="28"/>
          <w:szCs w:val="28"/>
        </w:rPr>
        <w:t xml:space="preserve"> Закрепить с детьми правила дорожного движения, правила безопасного поведения на улицах.</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Кубик, игровое поле, фишки.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lastRenderedPageBreak/>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На игровом поле изображена дорога, по которой с помощью фишек двигаются играющие, у них на пути препятствия в виде знаков.</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Попадая на эти препятствия, играющий возвращается назад. Попав на «пешеходный переход», игрок по красной стрелке продвигается вперед. Побеждает тот, кто первым достигнет финиша.</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«Большая прогулка»</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Цель:</w:t>
      </w:r>
      <w:r w:rsidRPr="00964B44">
        <w:rPr>
          <w:rFonts w:ascii="Times New Roman" w:eastAsia="Calibri" w:hAnsi="Times New Roman" w:cs="Times New Roman"/>
          <w:sz w:val="28"/>
          <w:szCs w:val="28"/>
        </w:rPr>
        <w:t xml:space="preserve"> Познакомить детей с дорожными знаками, необходимыми для автомобилиста.</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Игровое поле, фишки, дорожные знаки.</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Ход игры: </w:t>
      </w:r>
      <w:r w:rsidRPr="00964B44">
        <w:rPr>
          <w:rFonts w:ascii="Times New Roman" w:eastAsia="Calibri" w:hAnsi="Times New Roman" w:cs="Times New Roman"/>
          <w:sz w:val="28"/>
          <w:szCs w:val="28"/>
        </w:rPr>
        <w:t>Дети на фишках-автомобилях проезжают по улицам города, соблюдая правила дорожного движения, собирают фотографии друзей и возвращаются к себе домой. Кто первый вернется, нарушив меньше правил, тот и выиграл.</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«Соблюдай правила дорожного движения»</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Цели:</w:t>
      </w:r>
      <w:r w:rsidRPr="00964B44">
        <w:rPr>
          <w:rFonts w:ascii="Times New Roman" w:eastAsia="Calibri" w:hAnsi="Times New Roman" w:cs="Times New Roman"/>
          <w:sz w:val="28"/>
          <w:szCs w:val="28"/>
        </w:rPr>
        <w:t xml:space="preserve"> Научить детей ориентироваться по дорожным знакам, соблюдать правила дорожного движения, воспитывать умение быть вежливыми, внимательными друг к другу.</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Игровое полотно, дорожные знаки, машинки, фигурки людей.</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Дети выбирают себе машинки и фигурки людей, ориентируясь по нарисованной ситуации, проводят своих персонажей по игровому полю.</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«Говорящие дорожные знаки»</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Цель:</w:t>
      </w:r>
      <w:r w:rsidRPr="00964B44">
        <w:rPr>
          <w:rFonts w:ascii="Times New Roman" w:eastAsia="Calibri" w:hAnsi="Times New Roman" w:cs="Times New Roman"/>
          <w:sz w:val="28"/>
          <w:szCs w:val="28"/>
        </w:rPr>
        <w:t xml:space="preserve"> Научить детей ориентироваться по дорожным знакам, соблюдать правила дорожного движения, быть внимательными друг к другу.</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Каждое игровое поле – рисунок разветвленной системы дорог с дорожными знаками. Машины, игровые персонажи.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Перед каждым ребенком поле, каждому задание: проехав по полю, соблюдая все правила, не пропустив ни одного знака, доехать до названного пункта.</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lastRenderedPageBreak/>
        <w:t>«Разрезные знаки»</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Цели:</w:t>
      </w:r>
      <w:r w:rsidRPr="00964B44">
        <w:rPr>
          <w:rFonts w:ascii="Times New Roman" w:eastAsia="Calibri" w:hAnsi="Times New Roman" w:cs="Times New Roman"/>
          <w:sz w:val="28"/>
          <w:szCs w:val="28"/>
        </w:rPr>
        <w:t xml:space="preserve"> Развивать умение различать дорожные знаки; закрепить название дорожных знаков; развивать у детей логическое мышление, глазомер.</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Разрезные знаки; образцы знаков.</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Ребенку сначала предлагают вспомнить, какие знаки дорожного движения он знает, а затем по образцу просят собрать разрезные знаки. Если ребенок легко справляется, то ему предлагают собрать знаки по памяти.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«Подбери знак»</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Цели:</w:t>
      </w:r>
      <w:r w:rsidRPr="00964B44">
        <w:rPr>
          <w:rFonts w:ascii="Times New Roman" w:eastAsia="Calibri" w:hAnsi="Times New Roman" w:cs="Times New Roman"/>
          <w:sz w:val="28"/>
          <w:szCs w:val="28"/>
        </w:rPr>
        <w:t xml:space="preserve"> Учить детей сравнивать дорожные знаки по значению; развивать у детей наблюдательность.</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Карточки, на которых изображены образцы знаков, отличающихся по форме, цвету; дорожные знаки различного значения и вида.</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Пред каждым ребенком лежит карточка, на которой изображен образец знака, ребенку необходимо подобрать к образцу другие знаки, соответствующие по форме, цвету, затем необходимо объяснить значение знаков на карточке.</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«Я грамотный пешеход»</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Цели:</w:t>
      </w:r>
      <w:r w:rsidRPr="00964B44">
        <w:rPr>
          <w:rFonts w:ascii="Times New Roman" w:eastAsia="Calibri" w:hAnsi="Times New Roman" w:cs="Times New Roman"/>
          <w:sz w:val="28"/>
          <w:szCs w:val="28"/>
        </w:rPr>
        <w:t xml:space="preserve"> Учить детей анализировать ситуации на дороге; закреплять у детей навыки безопасного поведения на улицах города; развивать мышление, внимание, наблюдательность.</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Два набора карточек с ситуациями, дорожные знаки.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Ребенку предлагается вначале рассмотреть опасные ситуации, которые могут случиться на дороге; если ребенок отвечает правильно, то ему предлагается самостоятельно найти нужный знак в соответствии с ситуацией на карточке.</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«Дорожное лото» </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lastRenderedPageBreak/>
        <w:t>Цель:</w:t>
      </w:r>
      <w:r w:rsidRPr="00964B44">
        <w:rPr>
          <w:rFonts w:ascii="Times New Roman" w:eastAsia="Calibri" w:hAnsi="Times New Roman" w:cs="Times New Roman"/>
          <w:sz w:val="28"/>
          <w:szCs w:val="28"/>
        </w:rPr>
        <w:t xml:space="preserve"> Закрепить у детей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 xml:space="preserve">Материал: </w:t>
      </w:r>
      <w:r w:rsidRPr="00964B44">
        <w:rPr>
          <w:rFonts w:ascii="Times New Roman" w:eastAsia="Calibri" w:hAnsi="Times New Roman" w:cs="Times New Roman"/>
          <w:sz w:val="28"/>
          <w:szCs w:val="28"/>
        </w:rPr>
        <w:t>Карточки с ситуациями на дороге, дорожные знаки.</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Каждому ребенку дается карточка, на которой изображена дорожная ситуация, детям предлагается найти нужный знак, соответствующий ситуации на дороге.</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«Найди нужный знак»</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Цели:</w:t>
      </w:r>
      <w:r w:rsidRPr="00964B44">
        <w:rPr>
          <w:rFonts w:ascii="Times New Roman" w:eastAsia="Calibri" w:hAnsi="Times New Roman" w:cs="Times New Roman"/>
          <w:sz w:val="28"/>
          <w:szCs w:val="28"/>
        </w:rPr>
        <w:t xml:space="preserve"> Закрепить у детей знание дорожной азбуки; учить узнавать знаки дорожного движения, необходимые для безопасности пешехода на дороге.</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Картонный лист, на котором в углу изображены машина, а в другом человек; дорожные знаки на липучках.</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Ребенку предлагается поле, на котором, в углах изображены машины, а в другом человек; ребенку необходимо из предложенных знаков выбрать нужные для водителя и для человека.</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Настольно-печатная игра «Дорога к бабушке»</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Цели:</w:t>
      </w:r>
      <w:r w:rsidRPr="00964B44">
        <w:rPr>
          <w:rFonts w:ascii="Times New Roman" w:eastAsia="Calibri" w:hAnsi="Times New Roman" w:cs="Times New Roman"/>
          <w:sz w:val="28"/>
          <w:szCs w:val="28"/>
        </w:rPr>
        <w:t xml:space="preserve"> Развивать внимание, память, наблюдательность у детей дошкольного возраста; способствовать повышению уровня дорожной грамотности.</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Материал:</w:t>
      </w:r>
      <w:r w:rsidRPr="00964B44">
        <w:rPr>
          <w:rFonts w:ascii="Times New Roman" w:eastAsia="Calibri" w:hAnsi="Times New Roman" w:cs="Times New Roman"/>
          <w:sz w:val="28"/>
          <w:szCs w:val="28"/>
        </w:rPr>
        <w:t xml:space="preserve"> Поле, на котором изображен путь к бабушке с различными дорожными знаками; фишки; кубик.</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Двум – трем детям предлагают наперегонки добраться до домика бабушки, соблюдая при этом правила дорожного движения.</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 xml:space="preserve"> «О чем сигналит регулировщик»</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t>Цели:</w:t>
      </w:r>
      <w:r w:rsidRPr="00964B44">
        <w:rPr>
          <w:rFonts w:ascii="Times New Roman" w:eastAsia="Calibri" w:hAnsi="Times New Roman" w:cs="Times New Roman"/>
          <w:sz w:val="28"/>
          <w:szCs w:val="28"/>
        </w:rPr>
        <w:t xml:space="preserve"> Развивать у детей наблюдательность (на примере наблюдения за работой регулировщика); учить находить нужный сигнал светофора в зависимости от положения регулировщика; развивать у детей память, внимание.</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b/>
          <w:sz w:val="28"/>
          <w:szCs w:val="28"/>
        </w:rPr>
        <w:lastRenderedPageBreak/>
        <w:t>Материал:</w:t>
      </w:r>
      <w:r w:rsidRPr="00964B44">
        <w:rPr>
          <w:rFonts w:ascii="Times New Roman" w:eastAsia="Calibri" w:hAnsi="Times New Roman" w:cs="Times New Roman"/>
          <w:sz w:val="28"/>
          <w:szCs w:val="28"/>
        </w:rPr>
        <w:t xml:space="preserve"> Три карточки с различными изображениями регулировщика, которые соответствуют сигналам светофора, на обратной стороне каждой карточки светофор без сигналов.</w:t>
      </w:r>
    </w:p>
    <w:p w:rsidR="00964B44" w:rsidRPr="00964B44" w:rsidRDefault="00964B44" w:rsidP="00964B44">
      <w:pPr>
        <w:rPr>
          <w:rFonts w:ascii="Times New Roman" w:eastAsia="Calibri" w:hAnsi="Times New Roman" w:cs="Times New Roman"/>
          <w:b/>
          <w:sz w:val="28"/>
          <w:szCs w:val="28"/>
        </w:rPr>
      </w:pPr>
      <w:r w:rsidRPr="00964B44">
        <w:rPr>
          <w:rFonts w:ascii="Times New Roman" w:eastAsia="Calibri" w:hAnsi="Times New Roman" w:cs="Times New Roman"/>
          <w:b/>
          <w:sz w:val="28"/>
          <w:szCs w:val="28"/>
        </w:rPr>
        <w:t>Ход игры:</w:t>
      </w:r>
    </w:p>
    <w:p w:rsidR="00964B44" w:rsidRPr="00964B44" w:rsidRDefault="00964B44" w:rsidP="00964B44">
      <w:pPr>
        <w:rPr>
          <w:rFonts w:ascii="Times New Roman" w:eastAsia="Calibri" w:hAnsi="Times New Roman" w:cs="Times New Roman"/>
          <w:sz w:val="28"/>
          <w:szCs w:val="28"/>
        </w:rPr>
      </w:pPr>
      <w:r w:rsidRPr="00964B44">
        <w:rPr>
          <w:rFonts w:ascii="Times New Roman" w:eastAsia="Calibri" w:hAnsi="Times New Roman" w:cs="Times New Roman"/>
          <w:sz w:val="28"/>
          <w:szCs w:val="28"/>
        </w:rPr>
        <w:t>Ребенку необходимо подобрать к каждой карточке с положением регулировщика сигнал светофора по памяти.</w:t>
      </w:r>
    </w:p>
    <w:p w:rsidR="00964B44" w:rsidRPr="00964B44" w:rsidRDefault="00964B44" w:rsidP="00964B44">
      <w:pPr>
        <w:rPr>
          <w:rFonts w:ascii="Times New Roman" w:eastAsia="Calibri" w:hAnsi="Times New Roman" w:cs="Times New Roman"/>
          <w:sz w:val="28"/>
          <w:szCs w:val="28"/>
        </w:rPr>
      </w:pPr>
    </w:p>
    <w:p w:rsidR="00964B44" w:rsidRPr="00964B44" w:rsidRDefault="00964B44" w:rsidP="00964B44">
      <w:pPr>
        <w:ind w:firstLine="709"/>
        <w:jc w:val="both"/>
        <w:rPr>
          <w:rFonts w:ascii="Times New Roman" w:eastAsia="Calibri" w:hAnsi="Times New Roman" w:cs="Times New Roman"/>
          <w:b/>
          <w:bCs/>
          <w:sz w:val="28"/>
          <w:szCs w:val="28"/>
        </w:rPr>
      </w:pPr>
      <w:r w:rsidRPr="00964B44">
        <w:rPr>
          <w:rFonts w:ascii="Times New Roman" w:eastAsia="Calibri" w:hAnsi="Times New Roman" w:cs="Times New Roman"/>
          <w:b/>
          <w:bCs/>
          <w:sz w:val="28"/>
          <w:szCs w:val="28"/>
        </w:rPr>
        <w:t>Дидактическая игра «Теремок»</w:t>
      </w:r>
    </w:p>
    <w:p w:rsidR="00964B44" w:rsidRPr="00964B44" w:rsidRDefault="00964B44" w:rsidP="00964B44">
      <w:pPr>
        <w:ind w:firstLine="709"/>
        <w:jc w:val="both"/>
        <w:rPr>
          <w:rFonts w:ascii="Times New Roman" w:eastAsia="Calibri" w:hAnsi="Times New Roman" w:cs="Times New Roman"/>
          <w:sz w:val="28"/>
          <w:szCs w:val="28"/>
        </w:rPr>
      </w:pPr>
      <w:r w:rsidRPr="00964B44">
        <w:rPr>
          <w:rFonts w:ascii="Times New Roman" w:eastAsia="Calibri" w:hAnsi="Times New Roman" w:cs="Times New Roman"/>
          <w:sz w:val="28"/>
          <w:szCs w:val="28"/>
        </w:rPr>
        <w:t xml:space="preserve">Цель: учить детей различать дорожные знаки для водителей (велосипедистов)             и пешеходов; закреплять знания о предупреждающих и предписывающих  знаках, развивать внимание, навыки осознанного использования знаний ПДД в повседневной жизни. </w:t>
      </w:r>
    </w:p>
    <w:p w:rsidR="00964B44" w:rsidRPr="00964B44" w:rsidRDefault="00964B44" w:rsidP="00964B44">
      <w:pPr>
        <w:ind w:firstLine="709"/>
        <w:jc w:val="both"/>
        <w:rPr>
          <w:rFonts w:ascii="Times New Roman" w:eastAsia="Calibri" w:hAnsi="Times New Roman" w:cs="Times New Roman"/>
          <w:b/>
          <w:bCs/>
          <w:sz w:val="28"/>
          <w:szCs w:val="28"/>
        </w:rPr>
      </w:pPr>
      <w:r w:rsidRPr="00964B44">
        <w:rPr>
          <w:rFonts w:ascii="Times New Roman" w:eastAsia="Calibri" w:hAnsi="Times New Roman" w:cs="Times New Roman"/>
          <w:b/>
          <w:bCs/>
          <w:sz w:val="28"/>
          <w:szCs w:val="28"/>
        </w:rPr>
        <w:t>Дидактическая игра "Угадай, какой знак".</w:t>
      </w:r>
    </w:p>
    <w:p w:rsidR="00964B44" w:rsidRPr="00964B44" w:rsidRDefault="00964B44" w:rsidP="00964B44">
      <w:pPr>
        <w:ind w:firstLine="709"/>
        <w:jc w:val="both"/>
        <w:rPr>
          <w:rFonts w:ascii="Times New Roman" w:eastAsia="Calibri" w:hAnsi="Times New Roman" w:cs="Times New Roman"/>
          <w:sz w:val="28"/>
          <w:szCs w:val="28"/>
        </w:rPr>
      </w:pPr>
      <w:r w:rsidRPr="00964B44">
        <w:rPr>
          <w:rFonts w:ascii="Times New Roman" w:eastAsia="Calibri" w:hAnsi="Times New Roman" w:cs="Times New Roman"/>
          <w:sz w:val="28"/>
          <w:szCs w:val="28"/>
        </w:rPr>
        <w:t xml:space="preserve">Цель: учить детей различать дорожные знаки; закреплять знания о ПДД; воспитывать умение самостоятельно пользоваться полученными знаниями в повседневной жизни. </w:t>
      </w:r>
    </w:p>
    <w:p w:rsidR="00964B44" w:rsidRPr="00964B44" w:rsidRDefault="00964B44" w:rsidP="00964B44">
      <w:pPr>
        <w:ind w:firstLine="709"/>
        <w:jc w:val="both"/>
        <w:rPr>
          <w:rFonts w:ascii="Times New Roman" w:eastAsia="Calibri" w:hAnsi="Times New Roman" w:cs="Times New Roman"/>
          <w:b/>
          <w:bCs/>
          <w:sz w:val="28"/>
          <w:szCs w:val="28"/>
        </w:rPr>
      </w:pPr>
      <w:r w:rsidRPr="00964B44">
        <w:rPr>
          <w:rFonts w:ascii="Times New Roman" w:eastAsia="Calibri" w:hAnsi="Times New Roman" w:cs="Times New Roman"/>
          <w:b/>
          <w:bCs/>
          <w:sz w:val="28"/>
          <w:szCs w:val="28"/>
        </w:rPr>
        <w:t>Дидактическая игра «Поставь дорожный знак».</w:t>
      </w:r>
    </w:p>
    <w:p w:rsidR="00964B44" w:rsidRPr="00964B44" w:rsidRDefault="00964B44" w:rsidP="00964B44">
      <w:pPr>
        <w:ind w:firstLine="709"/>
        <w:jc w:val="both"/>
        <w:rPr>
          <w:rFonts w:ascii="Times New Roman" w:eastAsia="Calibri" w:hAnsi="Times New Roman" w:cs="Times New Roman"/>
          <w:sz w:val="28"/>
          <w:szCs w:val="28"/>
        </w:rPr>
      </w:pPr>
      <w:r w:rsidRPr="00964B44">
        <w:rPr>
          <w:rFonts w:ascii="Times New Roman" w:eastAsia="Calibri" w:hAnsi="Times New Roman" w:cs="Times New Roman"/>
          <w:sz w:val="28"/>
          <w:szCs w:val="28"/>
        </w:rPr>
        <w:t xml:space="preserve"> Цель: учить детей различать дорожные знаки (предупреждающие — «Железнодорожный переезд без шлагбаума», «Железнодорожный переезд со шлагбаумом», «Дети», «Пешеходный переход», «Дикие животные», запрещающие — «Въезд запрещен», «Движение запрещено», «Движение на велосипедах запрещено», предписывающие — «Движение прямо», «Движение направо», «Движение налево», «Круговое движение», «Пешеходная дорожка», информационно-указательные — «Место стоянки», «Пешеходный переход», знаки сервиса — «Пункт первой медицинской помощи», «Телефон», «Пункт питания», «Автозаправочная станция», «Техническое обслуживание автомобилей», «Место отдыха», «Пост ГАИ»); развивать внимание, навыки ориентировки в пространстве. </w:t>
      </w:r>
    </w:p>
    <w:p w:rsidR="00964B44" w:rsidRDefault="00964B44" w:rsidP="00964B44">
      <w:pPr>
        <w:jc w:val="both"/>
        <w:rPr>
          <w:rFonts w:ascii="Calibri" w:eastAsia="Calibri" w:hAnsi="Calibri" w:cs="Times New Roman"/>
        </w:rPr>
      </w:pPr>
    </w:p>
    <w:p w:rsidR="00964B44" w:rsidRDefault="00964B44" w:rsidP="00964B44">
      <w:pPr>
        <w:jc w:val="both"/>
        <w:rPr>
          <w:rFonts w:ascii="Calibri" w:eastAsia="Calibri" w:hAnsi="Calibri" w:cs="Times New Roman"/>
        </w:rPr>
      </w:pPr>
    </w:p>
    <w:p w:rsidR="00964B44" w:rsidRDefault="00964B44" w:rsidP="00964B44">
      <w:pPr>
        <w:jc w:val="both"/>
        <w:rPr>
          <w:rFonts w:ascii="Calibri" w:eastAsia="Calibri" w:hAnsi="Calibri" w:cs="Times New Roman"/>
        </w:rPr>
      </w:pPr>
    </w:p>
    <w:p w:rsidR="00964B44" w:rsidRDefault="00964B44" w:rsidP="00964B44">
      <w:pPr>
        <w:jc w:val="both"/>
        <w:rPr>
          <w:rFonts w:ascii="Calibri" w:eastAsia="Calibri" w:hAnsi="Calibri" w:cs="Times New Roman"/>
        </w:rPr>
      </w:pPr>
    </w:p>
    <w:p w:rsidR="0089663F" w:rsidRDefault="0089663F" w:rsidP="0089663F">
      <w:pPr>
        <w:pStyle w:val="a9"/>
        <w:jc w:val="right"/>
        <w:rPr>
          <w:noProof/>
          <w:color w:val="000000"/>
          <w:sz w:val="27"/>
          <w:szCs w:val="27"/>
        </w:rPr>
      </w:pPr>
      <w:r>
        <w:rPr>
          <w:noProof/>
          <w:color w:val="000000"/>
          <w:sz w:val="27"/>
          <w:szCs w:val="27"/>
        </w:rPr>
        <w:lastRenderedPageBreak/>
        <w:drawing>
          <wp:anchor distT="0" distB="0" distL="114300" distR="114300" simplePos="0" relativeHeight="251664384" behindDoc="0" locked="0" layoutInCell="1" allowOverlap="1">
            <wp:simplePos x="0" y="0"/>
            <wp:positionH relativeFrom="column">
              <wp:posOffset>-527050</wp:posOffset>
            </wp:positionH>
            <wp:positionV relativeFrom="paragraph">
              <wp:posOffset>288925</wp:posOffset>
            </wp:positionV>
            <wp:extent cx="2783205" cy="2089785"/>
            <wp:effectExtent l="304800" t="266700" r="321945" b="272415"/>
            <wp:wrapNone/>
            <wp:docPr id="7" name="Рисунок 1" descr="C:\Users\comp\Desktop\фото\лиза\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фото\лиза\image (2).jpg"/>
                    <pic:cNvPicPr>
                      <a:picLocks noChangeAspect="1" noChangeArrowheads="1"/>
                    </pic:cNvPicPr>
                  </pic:nvPicPr>
                  <pic:blipFill>
                    <a:blip r:embed="rId16" cstate="print"/>
                    <a:srcRect/>
                    <a:stretch>
                      <a:fillRect/>
                    </a:stretch>
                  </pic:blipFill>
                  <pic:spPr bwMode="auto">
                    <a:xfrm>
                      <a:off x="0" y="0"/>
                      <a:ext cx="2783205" cy="20897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64B44">
        <w:rPr>
          <w:noProof/>
          <w:color w:val="000000"/>
          <w:sz w:val="27"/>
          <w:szCs w:val="27"/>
        </w:rPr>
        <w:t>Приложени</w:t>
      </w:r>
      <w:r>
        <w:rPr>
          <w:noProof/>
          <w:color w:val="000000"/>
          <w:sz w:val="27"/>
          <w:szCs w:val="27"/>
        </w:rPr>
        <w:t>е № 2</w:t>
      </w:r>
    </w:p>
    <w:p w:rsidR="0089663F" w:rsidRDefault="00882503" w:rsidP="00870B5A">
      <w:pPr>
        <w:pStyle w:val="a9"/>
        <w:rPr>
          <w:noProof/>
          <w:color w:val="000000"/>
          <w:sz w:val="27"/>
          <w:szCs w:val="27"/>
        </w:rPr>
      </w:pPr>
      <w:r>
        <w:rPr>
          <w:noProof/>
          <w:color w:val="000000"/>
          <w:sz w:val="27"/>
          <w:szCs w:val="27"/>
        </w:rPr>
        <w:drawing>
          <wp:anchor distT="0" distB="0" distL="114300" distR="114300" simplePos="0" relativeHeight="251665408" behindDoc="0" locked="0" layoutInCell="1" allowOverlap="1">
            <wp:simplePos x="0" y="0"/>
            <wp:positionH relativeFrom="column">
              <wp:posOffset>2835275</wp:posOffset>
            </wp:positionH>
            <wp:positionV relativeFrom="paragraph">
              <wp:posOffset>74295</wp:posOffset>
            </wp:positionV>
            <wp:extent cx="3124200" cy="2336165"/>
            <wp:effectExtent l="266700" t="266700" r="323850" b="273685"/>
            <wp:wrapNone/>
            <wp:docPr id="8" name="Рисунок 2" descr="C:\Users\comp\Desktop\фото\лиза\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esktop\фото\лиза\image (3).jpg"/>
                    <pic:cNvPicPr>
                      <a:picLocks noChangeAspect="1" noChangeArrowheads="1"/>
                    </pic:cNvPicPr>
                  </pic:nvPicPr>
                  <pic:blipFill>
                    <a:blip r:embed="rId17" cstate="print"/>
                    <a:srcRect/>
                    <a:stretch>
                      <a:fillRect/>
                    </a:stretch>
                  </pic:blipFill>
                  <pic:spPr bwMode="auto">
                    <a:xfrm>
                      <a:off x="0" y="0"/>
                      <a:ext cx="3124200" cy="23361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r>
        <w:rPr>
          <w:noProof/>
          <w:color w:val="000000"/>
          <w:sz w:val="27"/>
          <w:szCs w:val="27"/>
        </w:rPr>
        <w:drawing>
          <wp:anchor distT="0" distB="0" distL="114300" distR="114300" simplePos="0" relativeHeight="251666432" behindDoc="0" locked="0" layoutInCell="1" allowOverlap="1">
            <wp:simplePos x="0" y="0"/>
            <wp:positionH relativeFrom="column">
              <wp:posOffset>-525953</wp:posOffset>
            </wp:positionH>
            <wp:positionV relativeFrom="paragraph">
              <wp:posOffset>282872</wp:posOffset>
            </wp:positionV>
            <wp:extent cx="2996309" cy="2253681"/>
            <wp:effectExtent l="304800" t="266700" r="318391" b="260919"/>
            <wp:wrapNone/>
            <wp:docPr id="9" name="Рисунок 3" descr="C:\Users\comp\Desktop\фото\лиза\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Desktop\фото\лиза\image (6).jpg"/>
                    <pic:cNvPicPr>
                      <a:picLocks noChangeAspect="1" noChangeArrowheads="1"/>
                    </pic:cNvPicPr>
                  </pic:nvPicPr>
                  <pic:blipFill>
                    <a:blip r:embed="rId18" cstate="print"/>
                    <a:srcRect/>
                    <a:stretch>
                      <a:fillRect/>
                    </a:stretch>
                  </pic:blipFill>
                  <pic:spPr bwMode="auto">
                    <a:xfrm>
                      <a:off x="0" y="0"/>
                      <a:ext cx="2996309" cy="225368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9663F" w:rsidRDefault="00801D9B" w:rsidP="00870B5A">
      <w:pPr>
        <w:pStyle w:val="a9"/>
        <w:rPr>
          <w:noProof/>
          <w:color w:val="000000"/>
          <w:sz w:val="27"/>
          <w:szCs w:val="27"/>
        </w:rPr>
      </w:pPr>
      <w:r>
        <w:rPr>
          <w:noProof/>
          <w:color w:val="000000"/>
          <w:sz w:val="27"/>
          <w:szCs w:val="27"/>
        </w:rPr>
        <w:drawing>
          <wp:anchor distT="0" distB="0" distL="114300" distR="114300" simplePos="0" relativeHeight="251667456" behindDoc="0" locked="0" layoutInCell="1" allowOverlap="1">
            <wp:simplePos x="0" y="0"/>
            <wp:positionH relativeFrom="column">
              <wp:posOffset>2905125</wp:posOffset>
            </wp:positionH>
            <wp:positionV relativeFrom="paragraph">
              <wp:posOffset>311150</wp:posOffset>
            </wp:positionV>
            <wp:extent cx="3043555" cy="2275840"/>
            <wp:effectExtent l="304800" t="266700" r="328295" b="257810"/>
            <wp:wrapNone/>
            <wp:docPr id="10" name="Рисунок 4" descr="C:\Users\comp\Desktop\фото\лиза\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esktop\фото\лиза\image (7).jpg"/>
                    <pic:cNvPicPr>
                      <a:picLocks noChangeAspect="1" noChangeArrowheads="1"/>
                    </pic:cNvPicPr>
                  </pic:nvPicPr>
                  <pic:blipFill>
                    <a:blip r:embed="rId19" cstate="print"/>
                    <a:srcRect/>
                    <a:stretch>
                      <a:fillRect/>
                    </a:stretch>
                  </pic:blipFill>
                  <pic:spPr bwMode="auto">
                    <a:xfrm>
                      <a:off x="0" y="0"/>
                      <a:ext cx="3043555" cy="22758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01D9B" w:rsidP="00870B5A">
      <w:pPr>
        <w:pStyle w:val="a9"/>
        <w:rPr>
          <w:noProof/>
          <w:color w:val="000000"/>
          <w:sz w:val="27"/>
          <w:szCs w:val="27"/>
        </w:rPr>
      </w:pPr>
      <w:r>
        <w:rPr>
          <w:noProof/>
          <w:color w:val="000000"/>
          <w:sz w:val="27"/>
          <w:szCs w:val="27"/>
        </w:rPr>
        <w:drawing>
          <wp:anchor distT="0" distB="0" distL="114300" distR="114300" simplePos="0" relativeHeight="251668480" behindDoc="0" locked="0" layoutInCell="1" allowOverlap="1">
            <wp:simplePos x="0" y="0"/>
            <wp:positionH relativeFrom="column">
              <wp:posOffset>-628650</wp:posOffset>
            </wp:positionH>
            <wp:positionV relativeFrom="paragraph">
              <wp:posOffset>333375</wp:posOffset>
            </wp:positionV>
            <wp:extent cx="3216910" cy="2414270"/>
            <wp:effectExtent l="285750" t="266700" r="326390" b="271780"/>
            <wp:wrapNone/>
            <wp:docPr id="11" name="Рисунок 5" descr="C:\Users\comp\Desktop\фото\лиза\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esktop\фото\лиза\image (8).jpg"/>
                    <pic:cNvPicPr>
                      <a:picLocks noChangeAspect="1" noChangeArrowheads="1"/>
                    </pic:cNvPicPr>
                  </pic:nvPicPr>
                  <pic:blipFill>
                    <a:blip r:embed="rId20" cstate="print"/>
                    <a:srcRect/>
                    <a:stretch>
                      <a:fillRect/>
                    </a:stretch>
                  </pic:blipFill>
                  <pic:spPr bwMode="auto">
                    <a:xfrm>
                      <a:off x="0" y="0"/>
                      <a:ext cx="3216910" cy="24142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9663F" w:rsidRDefault="00963D7F" w:rsidP="00870B5A">
      <w:pPr>
        <w:pStyle w:val="a9"/>
        <w:rPr>
          <w:noProof/>
          <w:color w:val="000000"/>
          <w:sz w:val="27"/>
          <w:szCs w:val="27"/>
        </w:rPr>
      </w:pPr>
      <w:r>
        <w:rPr>
          <w:noProof/>
          <w:color w:val="000000"/>
          <w:sz w:val="27"/>
          <w:szCs w:val="27"/>
        </w:rPr>
        <w:drawing>
          <wp:anchor distT="0" distB="0" distL="114300" distR="114300" simplePos="0" relativeHeight="251669504" behindDoc="0" locked="0" layoutInCell="1" allowOverlap="1">
            <wp:simplePos x="0" y="0"/>
            <wp:positionH relativeFrom="column">
              <wp:posOffset>2870390</wp:posOffset>
            </wp:positionH>
            <wp:positionV relativeFrom="paragraph">
              <wp:posOffset>304190</wp:posOffset>
            </wp:positionV>
            <wp:extent cx="3245881" cy="2402345"/>
            <wp:effectExtent l="304800" t="266700" r="316469" b="264655"/>
            <wp:wrapNone/>
            <wp:docPr id="12" name="Рисунок 6" descr="C:\Users\comp\Desktop\фото\лиза\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Desktop\фото\лиза\image (9).jpg"/>
                    <pic:cNvPicPr>
                      <a:picLocks noChangeAspect="1" noChangeArrowheads="1"/>
                    </pic:cNvPicPr>
                  </pic:nvPicPr>
                  <pic:blipFill>
                    <a:blip r:embed="rId21" cstate="print"/>
                    <a:srcRect/>
                    <a:stretch>
                      <a:fillRect/>
                    </a:stretch>
                  </pic:blipFill>
                  <pic:spPr bwMode="auto">
                    <a:xfrm>
                      <a:off x="0" y="0"/>
                      <a:ext cx="3245881" cy="24023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01D9B" w:rsidP="0089663F">
      <w:pPr>
        <w:pStyle w:val="a9"/>
        <w:jc w:val="right"/>
        <w:rPr>
          <w:noProof/>
          <w:color w:val="000000"/>
          <w:sz w:val="27"/>
          <w:szCs w:val="27"/>
        </w:rPr>
      </w:pPr>
      <w:r>
        <w:rPr>
          <w:noProof/>
          <w:color w:val="000000"/>
          <w:sz w:val="27"/>
          <w:szCs w:val="27"/>
        </w:rPr>
        <w:lastRenderedPageBreak/>
        <w:drawing>
          <wp:anchor distT="0" distB="0" distL="114300" distR="114300" simplePos="0" relativeHeight="251662336" behindDoc="0" locked="0" layoutInCell="1" allowOverlap="1">
            <wp:simplePos x="0" y="0"/>
            <wp:positionH relativeFrom="column">
              <wp:posOffset>-854075</wp:posOffset>
            </wp:positionH>
            <wp:positionV relativeFrom="paragraph">
              <wp:posOffset>-515620</wp:posOffset>
            </wp:positionV>
            <wp:extent cx="3122295" cy="2334895"/>
            <wp:effectExtent l="133350" t="133350" r="154305" b="103505"/>
            <wp:wrapNone/>
            <wp:docPr id="5" name="Рисунок 1" descr="C:\Users\comp\Desktop\фото\IMG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фото\IMG_1029.JPG"/>
                    <pic:cNvPicPr>
                      <a:picLocks noChangeAspect="1" noChangeArrowheads="1"/>
                    </pic:cNvPicPr>
                  </pic:nvPicPr>
                  <pic:blipFill>
                    <a:blip r:embed="rId22" cstate="print"/>
                    <a:srcRect/>
                    <a:stretch>
                      <a:fillRect/>
                    </a:stretch>
                  </pic:blipFill>
                  <pic:spPr bwMode="auto">
                    <a:xfrm>
                      <a:off x="0" y="0"/>
                      <a:ext cx="3122295" cy="23348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F4589">
        <w:rPr>
          <w:noProof/>
          <w:color w:val="000000"/>
          <w:sz w:val="27"/>
          <w:szCs w:val="27"/>
        </w:rPr>
        <w:drawing>
          <wp:anchor distT="0" distB="0" distL="114300" distR="114300" simplePos="0" relativeHeight="251688960" behindDoc="0" locked="0" layoutInCell="1" allowOverlap="1">
            <wp:simplePos x="0" y="0"/>
            <wp:positionH relativeFrom="column">
              <wp:posOffset>2620010</wp:posOffset>
            </wp:positionH>
            <wp:positionV relativeFrom="paragraph">
              <wp:posOffset>-67310</wp:posOffset>
            </wp:positionV>
            <wp:extent cx="1678940" cy="2077720"/>
            <wp:effectExtent l="152400" t="114300" r="111760" b="74930"/>
            <wp:wrapNone/>
            <wp:docPr id="6" name="Рисунок 1" descr="C:\Users\comp\Desktop\фото\101MSDCF\DSC0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фото\101MSDCF\DSC05092.JPG"/>
                    <pic:cNvPicPr>
                      <a:picLocks noChangeAspect="1" noChangeArrowheads="1"/>
                    </pic:cNvPicPr>
                  </pic:nvPicPr>
                  <pic:blipFill>
                    <a:blip r:embed="rId23" cstate="print"/>
                    <a:srcRect t="17453" r="11284"/>
                    <a:stretch>
                      <a:fillRect/>
                    </a:stretch>
                  </pic:blipFill>
                  <pic:spPr bwMode="auto">
                    <a:xfrm>
                      <a:off x="0" y="0"/>
                      <a:ext cx="1678940" cy="20777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9663F">
        <w:rPr>
          <w:noProof/>
          <w:color w:val="000000"/>
          <w:sz w:val="27"/>
          <w:szCs w:val="27"/>
        </w:rPr>
        <w:t>Приложение № 3</w:t>
      </w: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5F4589" w:rsidP="00870B5A">
      <w:pPr>
        <w:pStyle w:val="a9"/>
        <w:rPr>
          <w:noProof/>
          <w:color w:val="000000"/>
          <w:sz w:val="27"/>
          <w:szCs w:val="27"/>
        </w:rPr>
      </w:pPr>
      <w:r>
        <w:rPr>
          <w:noProof/>
          <w:color w:val="000000"/>
          <w:sz w:val="27"/>
          <w:szCs w:val="27"/>
        </w:rPr>
        <w:drawing>
          <wp:anchor distT="0" distB="0" distL="114300" distR="114300" simplePos="0" relativeHeight="251671552" behindDoc="0" locked="0" layoutInCell="1" allowOverlap="1">
            <wp:simplePos x="0" y="0"/>
            <wp:positionH relativeFrom="column">
              <wp:posOffset>-861695</wp:posOffset>
            </wp:positionH>
            <wp:positionV relativeFrom="paragraph">
              <wp:posOffset>136525</wp:posOffset>
            </wp:positionV>
            <wp:extent cx="3125470" cy="2327275"/>
            <wp:effectExtent l="133350" t="133350" r="151130" b="92075"/>
            <wp:wrapNone/>
            <wp:docPr id="14" name="Рисунок 8" descr="C:\Users\comp\Desktop\фото\20161123_21452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Desktop\фото\20161123_214528_resized.jpg"/>
                    <pic:cNvPicPr>
                      <a:picLocks noChangeAspect="1" noChangeArrowheads="1"/>
                    </pic:cNvPicPr>
                  </pic:nvPicPr>
                  <pic:blipFill>
                    <a:blip r:embed="rId24" cstate="print"/>
                    <a:srcRect/>
                    <a:stretch>
                      <a:fillRect/>
                    </a:stretch>
                  </pic:blipFill>
                  <pic:spPr bwMode="auto">
                    <a:xfrm>
                      <a:off x="0" y="0"/>
                      <a:ext cx="3125470" cy="2327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663F" w:rsidRDefault="005F4589" w:rsidP="00870B5A">
      <w:pPr>
        <w:pStyle w:val="a9"/>
        <w:rPr>
          <w:noProof/>
          <w:color w:val="000000"/>
          <w:sz w:val="27"/>
          <w:szCs w:val="27"/>
        </w:rPr>
      </w:pPr>
      <w:r>
        <w:rPr>
          <w:noProof/>
          <w:color w:val="000000"/>
          <w:sz w:val="27"/>
          <w:szCs w:val="27"/>
        </w:rPr>
        <w:drawing>
          <wp:anchor distT="0" distB="0" distL="114300" distR="114300" simplePos="0" relativeHeight="251689984" behindDoc="0" locked="0" layoutInCell="1" allowOverlap="1">
            <wp:simplePos x="0" y="0"/>
            <wp:positionH relativeFrom="column">
              <wp:posOffset>3201670</wp:posOffset>
            </wp:positionH>
            <wp:positionV relativeFrom="paragraph">
              <wp:posOffset>46355</wp:posOffset>
            </wp:positionV>
            <wp:extent cx="1927860" cy="1947545"/>
            <wp:effectExtent l="171450" t="133350" r="148590" b="90805"/>
            <wp:wrapNone/>
            <wp:docPr id="13" name="Рисунок 2" descr="C:\Users\comp\Desktop\фото\101MSDCF\DSC0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esktop\фото\101MSDCF\DSC05093.JPG"/>
                    <pic:cNvPicPr>
                      <a:picLocks noChangeAspect="1" noChangeArrowheads="1"/>
                    </pic:cNvPicPr>
                  </pic:nvPicPr>
                  <pic:blipFill>
                    <a:blip r:embed="rId25" cstate="print"/>
                    <a:srcRect l="8078" r="17733"/>
                    <a:stretch>
                      <a:fillRect/>
                    </a:stretch>
                  </pic:blipFill>
                  <pic:spPr bwMode="auto">
                    <a:xfrm>
                      <a:off x="0" y="0"/>
                      <a:ext cx="1927860" cy="19475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963D7F" w:rsidP="00870B5A">
      <w:pPr>
        <w:pStyle w:val="a9"/>
        <w:rPr>
          <w:noProof/>
          <w:color w:val="000000"/>
          <w:sz w:val="27"/>
          <w:szCs w:val="27"/>
        </w:rPr>
      </w:pPr>
      <w:r>
        <w:rPr>
          <w:noProof/>
          <w:color w:val="000000"/>
          <w:sz w:val="27"/>
          <w:szCs w:val="27"/>
        </w:rPr>
        <w:drawing>
          <wp:anchor distT="0" distB="0" distL="114300" distR="114300" simplePos="0" relativeHeight="251672576" behindDoc="0" locked="0" layoutInCell="1" allowOverlap="1">
            <wp:simplePos x="0" y="0"/>
            <wp:positionH relativeFrom="column">
              <wp:posOffset>-695325</wp:posOffset>
            </wp:positionH>
            <wp:positionV relativeFrom="paragraph">
              <wp:posOffset>66040</wp:posOffset>
            </wp:positionV>
            <wp:extent cx="2872740" cy="2141220"/>
            <wp:effectExtent l="171450" t="114300" r="156210" b="68580"/>
            <wp:wrapNone/>
            <wp:docPr id="15" name="Рисунок 9" descr="C:\Users\comp\Desktop\фото\ДОРОГА ДОМОЙ\SAM_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esktop\фото\ДОРОГА ДОМОЙ\SAM_1533.JPG"/>
                    <pic:cNvPicPr>
                      <a:picLocks noChangeAspect="1" noChangeArrowheads="1"/>
                    </pic:cNvPicPr>
                  </pic:nvPicPr>
                  <pic:blipFill>
                    <a:blip r:embed="rId26" cstate="print"/>
                    <a:srcRect/>
                    <a:stretch>
                      <a:fillRect/>
                    </a:stretch>
                  </pic:blipFill>
                  <pic:spPr bwMode="auto">
                    <a:xfrm>
                      <a:off x="0" y="0"/>
                      <a:ext cx="2872740" cy="21412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01D9B">
        <w:rPr>
          <w:noProof/>
          <w:color w:val="000000"/>
          <w:sz w:val="27"/>
          <w:szCs w:val="27"/>
        </w:rPr>
        <w:drawing>
          <wp:anchor distT="0" distB="0" distL="114300" distR="114300" simplePos="0" relativeHeight="251673600" behindDoc="0" locked="0" layoutInCell="1" allowOverlap="1">
            <wp:simplePos x="0" y="0"/>
            <wp:positionH relativeFrom="column">
              <wp:posOffset>2855595</wp:posOffset>
            </wp:positionH>
            <wp:positionV relativeFrom="paragraph">
              <wp:posOffset>68580</wp:posOffset>
            </wp:positionV>
            <wp:extent cx="2945765" cy="2206625"/>
            <wp:effectExtent l="171450" t="114300" r="159385" b="79375"/>
            <wp:wrapNone/>
            <wp:docPr id="16" name="Рисунок 10" descr="C:\Users\comp\Desktop\фото\ДОРОГА ДОМОЙ\SAM_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Desktop\фото\ДОРОГА ДОМОЙ\SAM_1535.JPG"/>
                    <pic:cNvPicPr>
                      <a:picLocks noChangeAspect="1" noChangeArrowheads="1"/>
                    </pic:cNvPicPr>
                  </pic:nvPicPr>
                  <pic:blipFill>
                    <a:blip r:embed="rId27" cstate="print"/>
                    <a:srcRect/>
                    <a:stretch>
                      <a:fillRect/>
                    </a:stretch>
                  </pic:blipFill>
                  <pic:spPr bwMode="auto">
                    <a:xfrm>
                      <a:off x="0" y="0"/>
                      <a:ext cx="2945765" cy="22066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963D7F" w:rsidP="00870B5A">
      <w:pPr>
        <w:pStyle w:val="a9"/>
        <w:rPr>
          <w:noProof/>
          <w:color w:val="000000"/>
          <w:sz w:val="27"/>
          <w:szCs w:val="27"/>
        </w:rPr>
      </w:pPr>
      <w:r>
        <w:rPr>
          <w:noProof/>
          <w:color w:val="000000"/>
          <w:sz w:val="27"/>
          <w:szCs w:val="27"/>
        </w:rPr>
        <w:drawing>
          <wp:anchor distT="0" distB="0" distL="114300" distR="114300" simplePos="0" relativeHeight="251700224" behindDoc="0" locked="0" layoutInCell="1" allowOverlap="1">
            <wp:simplePos x="0" y="0"/>
            <wp:positionH relativeFrom="column">
              <wp:posOffset>3598744</wp:posOffset>
            </wp:positionH>
            <wp:positionV relativeFrom="paragraph">
              <wp:posOffset>296279</wp:posOffset>
            </wp:positionV>
            <wp:extent cx="1913601" cy="2543241"/>
            <wp:effectExtent l="171450" t="133350" r="143799" b="104709"/>
            <wp:wrapNone/>
            <wp:docPr id="33" name="Рисунок 1" descr="D:\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 (10).jpg"/>
                    <pic:cNvPicPr>
                      <a:picLocks noChangeAspect="1" noChangeArrowheads="1"/>
                    </pic:cNvPicPr>
                  </pic:nvPicPr>
                  <pic:blipFill>
                    <a:blip r:embed="rId28"/>
                    <a:srcRect/>
                    <a:stretch>
                      <a:fillRect/>
                    </a:stretch>
                  </pic:blipFill>
                  <pic:spPr bwMode="auto">
                    <a:xfrm>
                      <a:off x="0" y="0"/>
                      <a:ext cx="1913601" cy="254324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E1160">
        <w:rPr>
          <w:noProof/>
          <w:color w:val="000000"/>
          <w:sz w:val="27"/>
          <w:szCs w:val="27"/>
        </w:rPr>
        <w:drawing>
          <wp:anchor distT="0" distB="0" distL="114300" distR="114300" simplePos="0" relativeHeight="251701248" behindDoc="0" locked="0" layoutInCell="1" allowOverlap="1">
            <wp:simplePos x="0" y="0"/>
            <wp:positionH relativeFrom="column">
              <wp:posOffset>-196215</wp:posOffset>
            </wp:positionH>
            <wp:positionV relativeFrom="paragraph">
              <wp:posOffset>204470</wp:posOffset>
            </wp:positionV>
            <wp:extent cx="1969770" cy="2628265"/>
            <wp:effectExtent l="171450" t="133350" r="144780" b="95885"/>
            <wp:wrapNone/>
            <wp:docPr id="38" name="Рисунок 2" desc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jpg"/>
                    <pic:cNvPicPr>
                      <a:picLocks noChangeAspect="1" noChangeArrowheads="1"/>
                    </pic:cNvPicPr>
                  </pic:nvPicPr>
                  <pic:blipFill>
                    <a:blip r:embed="rId29"/>
                    <a:srcRect/>
                    <a:stretch>
                      <a:fillRect/>
                    </a:stretch>
                  </pic:blipFill>
                  <pic:spPr bwMode="auto">
                    <a:xfrm>
                      <a:off x="0" y="0"/>
                      <a:ext cx="1969770" cy="26282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89663F" w:rsidRDefault="0089663F" w:rsidP="00870B5A">
      <w:pPr>
        <w:pStyle w:val="a9"/>
        <w:rPr>
          <w:noProof/>
          <w:color w:val="000000"/>
          <w:sz w:val="27"/>
          <w:szCs w:val="27"/>
        </w:rPr>
      </w:pPr>
    </w:p>
    <w:p w:rsidR="007F0DE7" w:rsidRDefault="007F0DE7" w:rsidP="007F0DE7">
      <w:pPr>
        <w:spacing w:line="360" w:lineRule="auto"/>
        <w:jc w:val="right"/>
        <w:rPr>
          <w:rFonts w:ascii="Times New Roman" w:hAnsi="Times New Roman" w:cs="Times New Roman"/>
          <w:noProof/>
          <w:sz w:val="28"/>
          <w:szCs w:val="28"/>
          <w:lang w:eastAsia="ru-RU"/>
        </w:rPr>
      </w:pPr>
    </w:p>
    <w:p w:rsidR="00DE1160" w:rsidRDefault="00DE1160" w:rsidP="007F0DE7">
      <w:pPr>
        <w:spacing w:line="360" w:lineRule="auto"/>
        <w:jc w:val="right"/>
        <w:rPr>
          <w:rFonts w:ascii="Times New Roman" w:hAnsi="Times New Roman" w:cs="Times New Roman"/>
          <w:noProof/>
          <w:sz w:val="28"/>
          <w:szCs w:val="28"/>
          <w:lang w:eastAsia="ru-RU"/>
        </w:rPr>
      </w:pPr>
    </w:p>
    <w:p w:rsidR="00DE1160" w:rsidRDefault="00963D7F" w:rsidP="007F0DE7">
      <w:pPr>
        <w:spacing w:line="36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 4</w:t>
      </w:r>
    </w:p>
    <w:p w:rsidR="00963D7F" w:rsidRDefault="00963D7F" w:rsidP="007F0DE7">
      <w:pPr>
        <w:spacing w:line="360" w:lineRule="auto"/>
        <w:jc w:val="right"/>
        <w:rPr>
          <w:rFonts w:ascii="Times New Roman" w:hAnsi="Times New Roman" w:cs="Times New Roman"/>
          <w:noProof/>
          <w:sz w:val="28"/>
          <w:szCs w:val="28"/>
          <w:lang w:eastAsia="ru-RU"/>
        </w:rPr>
      </w:pPr>
    </w:p>
    <w:p w:rsidR="00BE7061" w:rsidRPr="00BE7061" w:rsidRDefault="00963D7F" w:rsidP="007F0DE7">
      <w:pPr>
        <w:spacing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2929255</wp:posOffset>
            </wp:positionH>
            <wp:positionV relativeFrom="paragraph">
              <wp:posOffset>28575</wp:posOffset>
            </wp:positionV>
            <wp:extent cx="2971165" cy="2240280"/>
            <wp:effectExtent l="304800" t="266700" r="324485" b="274320"/>
            <wp:wrapNone/>
            <wp:docPr id="20" name="Рисунок 14" descr="C:\Users\comp\Desktop\фото\DSCN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Desktop\фото\DSCN8228.JPG"/>
                    <pic:cNvPicPr>
                      <a:picLocks noChangeAspect="1" noChangeArrowheads="1"/>
                    </pic:cNvPicPr>
                  </pic:nvPicPr>
                  <pic:blipFill>
                    <a:blip r:embed="rId30" cstate="print"/>
                    <a:srcRect/>
                    <a:stretch>
                      <a:fillRect/>
                    </a:stretch>
                  </pic:blipFill>
                  <pic:spPr bwMode="auto">
                    <a:xfrm>
                      <a:off x="0" y="0"/>
                      <a:ext cx="2971165" cy="22402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89663F">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-654685</wp:posOffset>
            </wp:positionH>
            <wp:positionV relativeFrom="paragraph">
              <wp:posOffset>122555</wp:posOffset>
            </wp:positionV>
            <wp:extent cx="3127375" cy="2350770"/>
            <wp:effectExtent l="266700" t="266700" r="320675" b="259080"/>
            <wp:wrapNone/>
            <wp:docPr id="17" name="Рисунок 11" descr="C:\Users\comp\Desktop\фото\DSCN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Desktop\фото\DSCN8226.JPG"/>
                    <pic:cNvPicPr>
                      <a:picLocks noChangeAspect="1" noChangeArrowheads="1"/>
                    </pic:cNvPicPr>
                  </pic:nvPicPr>
                  <pic:blipFill>
                    <a:blip r:embed="rId31" cstate="print"/>
                    <a:srcRect/>
                    <a:stretch>
                      <a:fillRect/>
                    </a:stretch>
                  </pic:blipFill>
                  <pic:spPr bwMode="auto">
                    <a:xfrm>
                      <a:off x="0" y="0"/>
                      <a:ext cx="3127375" cy="23507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E7061" w:rsidRPr="00BE7061" w:rsidRDefault="00BE7061" w:rsidP="00BE7061">
      <w:pPr>
        <w:rPr>
          <w:rFonts w:ascii="Times New Roman" w:hAnsi="Times New Roman" w:cs="Times New Roman"/>
          <w:sz w:val="28"/>
          <w:szCs w:val="28"/>
        </w:rPr>
      </w:pPr>
    </w:p>
    <w:p w:rsidR="00BE7061" w:rsidRPr="00BE7061" w:rsidRDefault="00BE7061" w:rsidP="00BE7061">
      <w:pPr>
        <w:rPr>
          <w:rFonts w:ascii="Times New Roman" w:hAnsi="Times New Roman" w:cs="Times New Roman"/>
          <w:sz w:val="28"/>
          <w:szCs w:val="28"/>
        </w:rPr>
      </w:pPr>
    </w:p>
    <w:p w:rsidR="00BE7061" w:rsidRPr="00BE7061" w:rsidRDefault="00BE7061" w:rsidP="00BE7061">
      <w:pPr>
        <w:rPr>
          <w:rFonts w:ascii="Times New Roman" w:hAnsi="Times New Roman" w:cs="Times New Roman"/>
          <w:sz w:val="28"/>
          <w:szCs w:val="28"/>
        </w:rPr>
      </w:pPr>
    </w:p>
    <w:p w:rsidR="00BE7061" w:rsidRPr="00BE7061" w:rsidRDefault="00BE7061" w:rsidP="00BE7061">
      <w:pPr>
        <w:rPr>
          <w:rFonts w:ascii="Times New Roman" w:hAnsi="Times New Roman" w:cs="Times New Roman"/>
          <w:sz w:val="28"/>
          <w:szCs w:val="28"/>
        </w:rPr>
      </w:pPr>
    </w:p>
    <w:p w:rsidR="00BE7061" w:rsidRPr="00BE7061" w:rsidRDefault="00BE7061" w:rsidP="00BE7061">
      <w:pPr>
        <w:rPr>
          <w:rFonts w:ascii="Times New Roman" w:hAnsi="Times New Roman" w:cs="Times New Roman"/>
          <w:sz w:val="28"/>
          <w:szCs w:val="28"/>
        </w:rPr>
      </w:pPr>
    </w:p>
    <w:p w:rsidR="00BE7061" w:rsidRPr="00BE7061" w:rsidRDefault="00BE7061" w:rsidP="00BE7061">
      <w:pPr>
        <w:rPr>
          <w:rFonts w:ascii="Times New Roman" w:hAnsi="Times New Roman" w:cs="Times New Roman"/>
          <w:sz w:val="28"/>
          <w:szCs w:val="28"/>
        </w:rPr>
      </w:pPr>
    </w:p>
    <w:p w:rsidR="00BE7061" w:rsidRPr="00BE7061" w:rsidRDefault="00963D7F" w:rsidP="00BE7061">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2788920</wp:posOffset>
            </wp:positionH>
            <wp:positionV relativeFrom="paragraph">
              <wp:posOffset>229235</wp:posOffset>
            </wp:positionV>
            <wp:extent cx="3054350" cy="2275205"/>
            <wp:effectExtent l="304800" t="266700" r="317500" b="258445"/>
            <wp:wrapNone/>
            <wp:docPr id="21" name="Рисунок 15" descr="C:\Users\comp\Desktop\фото\DSCN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Desktop\фото\DSCN8231.JPG"/>
                    <pic:cNvPicPr>
                      <a:picLocks noChangeAspect="1" noChangeArrowheads="1"/>
                    </pic:cNvPicPr>
                  </pic:nvPicPr>
                  <pic:blipFill>
                    <a:blip r:embed="rId32" cstate="print"/>
                    <a:srcRect/>
                    <a:stretch>
                      <a:fillRect/>
                    </a:stretch>
                  </pic:blipFill>
                  <pic:spPr bwMode="auto">
                    <a:xfrm>
                      <a:off x="0" y="0"/>
                      <a:ext cx="3054350" cy="22752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7F0DE7">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-764540</wp:posOffset>
            </wp:positionH>
            <wp:positionV relativeFrom="paragraph">
              <wp:posOffset>229235</wp:posOffset>
            </wp:positionV>
            <wp:extent cx="3127375" cy="2350770"/>
            <wp:effectExtent l="266700" t="266700" r="320675" b="259080"/>
            <wp:wrapNone/>
            <wp:docPr id="19" name="Рисунок 13" descr="C:\Users\comp\Desktop\фото\DSCN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Desktop\фото\DSCN8229.JPG"/>
                    <pic:cNvPicPr>
                      <a:picLocks noChangeAspect="1" noChangeArrowheads="1"/>
                    </pic:cNvPicPr>
                  </pic:nvPicPr>
                  <pic:blipFill>
                    <a:blip r:embed="rId33" cstate="print"/>
                    <a:srcRect/>
                    <a:stretch>
                      <a:fillRect/>
                    </a:stretch>
                  </pic:blipFill>
                  <pic:spPr bwMode="auto">
                    <a:xfrm>
                      <a:off x="0" y="0"/>
                      <a:ext cx="3127375" cy="23507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E7061" w:rsidRPr="00BE7061" w:rsidRDefault="00BE7061" w:rsidP="00BE7061">
      <w:pPr>
        <w:rPr>
          <w:rFonts w:ascii="Times New Roman" w:hAnsi="Times New Roman" w:cs="Times New Roman"/>
          <w:sz w:val="28"/>
          <w:szCs w:val="28"/>
        </w:rPr>
      </w:pPr>
    </w:p>
    <w:p w:rsidR="00BE7061" w:rsidRDefault="00BE7061" w:rsidP="00BE7061">
      <w:pPr>
        <w:rPr>
          <w:rFonts w:ascii="Times New Roman" w:hAnsi="Times New Roman" w:cs="Times New Roman"/>
          <w:sz w:val="28"/>
          <w:szCs w:val="28"/>
        </w:rPr>
      </w:pPr>
    </w:p>
    <w:p w:rsidR="0089663F" w:rsidRDefault="0089663F" w:rsidP="00BE7061">
      <w:pPr>
        <w:ind w:firstLine="708"/>
        <w:rPr>
          <w:rFonts w:ascii="Times New Roman" w:hAnsi="Times New Roman" w:cs="Times New Roman"/>
          <w:sz w:val="28"/>
          <w:szCs w:val="28"/>
        </w:rPr>
      </w:pPr>
    </w:p>
    <w:p w:rsidR="00BE7061" w:rsidRDefault="00BE7061" w:rsidP="00BE7061">
      <w:pPr>
        <w:ind w:firstLine="708"/>
        <w:rPr>
          <w:rFonts w:ascii="Times New Roman" w:hAnsi="Times New Roman" w:cs="Times New Roman"/>
          <w:sz w:val="28"/>
          <w:szCs w:val="28"/>
        </w:rPr>
      </w:pPr>
    </w:p>
    <w:p w:rsidR="00BE7061" w:rsidRDefault="00BE7061" w:rsidP="00BE7061">
      <w:pPr>
        <w:ind w:firstLine="708"/>
        <w:rPr>
          <w:rFonts w:ascii="Times New Roman" w:hAnsi="Times New Roman" w:cs="Times New Roman"/>
          <w:sz w:val="28"/>
          <w:szCs w:val="28"/>
        </w:rPr>
      </w:pPr>
    </w:p>
    <w:p w:rsidR="007F0DE7" w:rsidRDefault="007F0DE7" w:rsidP="00BE7061">
      <w:pPr>
        <w:ind w:firstLine="708"/>
        <w:jc w:val="right"/>
        <w:rPr>
          <w:rFonts w:ascii="Times New Roman" w:hAnsi="Times New Roman" w:cs="Times New Roman"/>
          <w:sz w:val="28"/>
          <w:szCs w:val="28"/>
        </w:rPr>
      </w:pPr>
    </w:p>
    <w:p w:rsidR="007F0DE7" w:rsidRDefault="00963D7F" w:rsidP="00BE7061">
      <w:pPr>
        <w:ind w:firstLine="708"/>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2870200</wp:posOffset>
            </wp:positionH>
            <wp:positionV relativeFrom="paragraph">
              <wp:posOffset>290195</wp:posOffset>
            </wp:positionV>
            <wp:extent cx="3316605" cy="2508885"/>
            <wp:effectExtent l="304800" t="266700" r="321945" b="272415"/>
            <wp:wrapNone/>
            <wp:docPr id="30" name="Рисунок 4" descr="C:\Users\comp\Desktop\фото\20161129_08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esktop\фото\20161129_085629.jpg"/>
                    <pic:cNvPicPr>
                      <a:picLocks noChangeAspect="1" noChangeArrowheads="1"/>
                    </pic:cNvPicPr>
                  </pic:nvPicPr>
                  <pic:blipFill>
                    <a:blip r:embed="rId34" cstate="print"/>
                    <a:srcRect/>
                    <a:stretch>
                      <a:fillRect/>
                    </a:stretch>
                  </pic:blipFill>
                  <pic:spPr bwMode="auto">
                    <a:xfrm>
                      <a:off x="0" y="0"/>
                      <a:ext cx="3316605" cy="25088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7F0DE7" w:rsidRDefault="001D454F" w:rsidP="00BE7061">
      <w:pPr>
        <w:ind w:firstLine="708"/>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-692950</wp:posOffset>
            </wp:positionH>
            <wp:positionV relativeFrom="paragraph">
              <wp:posOffset>200605</wp:posOffset>
            </wp:positionV>
            <wp:extent cx="3222914" cy="2416684"/>
            <wp:effectExtent l="285750" t="266700" r="320386" b="269366"/>
            <wp:wrapNone/>
            <wp:docPr id="18" name="Рисунок 3" descr="C:\Users\comp\Desktop\фото\20161129_08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Desktop\фото\20161129_085455.jpg"/>
                    <pic:cNvPicPr>
                      <a:picLocks noChangeAspect="1" noChangeArrowheads="1"/>
                    </pic:cNvPicPr>
                  </pic:nvPicPr>
                  <pic:blipFill>
                    <a:blip r:embed="rId35" cstate="print"/>
                    <a:srcRect/>
                    <a:stretch>
                      <a:fillRect/>
                    </a:stretch>
                  </pic:blipFill>
                  <pic:spPr bwMode="auto">
                    <a:xfrm>
                      <a:off x="0" y="0"/>
                      <a:ext cx="3222600" cy="241644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7F0DE7" w:rsidRDefault="007F0DE7" w:rsidP="00BE7061">
      <w:pPr>
        <w:ind w:firstLine="708"/>
        <w:jc w:val="right"/>
        <w:rPr>
          <w:rFonts w:ascii="Times New Roman" w:hAnsi="Times New Roman" w:cs="Times New Roman"/>
          <w:sz w:val="28"/>
          <w:szCs w:val="28"/>
        </w:rPr>
      </w:pPr>
    </w:p>
    <w:p w:rsidR="007F0DE7" w:rsidRDefault="007F0DE7" w:rsidP="00BE7061">
      <w:pPr>
        <w:ind w:firstLine="708"/>
        <w:jc w:val="right"/>
        <w:rPr>
          <w:rFonts w:ascii="Times New Roman" w:hAnsi="Times New Roman" w:cs="Times New Roman"/>
          <w:sz w:val="28"/>
          <w:szCs w:val="28"/>
        </w:rPr>
      </w:pPr>
    </w:p>
    <w:p w:rsidR="007F0DE7" w:rsidRDefault="007F0DE7" w:rsidP="00BE7061">
      <w:pPr>
        <w:ind w:firstLine="708"/>
        <w:jc w:val="right"/>
        <w:rPr>
          <w:rFonts w:ascii="Times New Roman" w:hAnsi="Times New Roman" w:cs="Times New Roman"/>
          <w:sz w:val="28"/>
          <w:szCs w:val="28"/>
        </w:rPr>
      </w:pPr>
    </w:p>
    <w:p w:rsidR="007F0DE7" w:rsidRDefault="007F0DE7" w:rsidP="00BE7061">
      <w:pPr>
        <w:ind w:firstLine="708"/>
        <w:jc w:val="right"/>
        <w:rPr>
          <w:rFonts w:ascii="Times New Roman" w:hAnsi="Times New Roman" w:cs="Times New Roman"/>
          <w:sz w:val="28"/>
          <w:szCs w:val="28"/>
        </w:rPr>
      </w:pPr>
    </w:p>
    <w:p w:rsidR="007F0DE7" w:rsidRDefault="007F0DE7" w:rsidP="00BE7061">
      <w:pPr>
        <w:ind w:firstLine="708"/>
        <w:jc w:val="right"/>
        <w:rPr>
          <w:rFonts w:ascii="Times New Roman" w:hAnsi="Times New Roman" w:cs="Times New Roman"/>
          <w:sz w:val="28"/>
          <w:szCs w:val="28"/>
        </w:rPr>
      </w:pPr>
    </w:p>
    <w:p w:rsidR="007F0DE7" w:rsidRDefault="007F0DE7" w:rsidP="00BE7061">
      <w:pPr>
        <w:ind w:firstLine="708"/>
        <w:jc w:val="right"/>
        <w:rPr>
          <w:rFonts w:ascii="Times New Roman" w:hAnsi="Times New Roman" w:cs="Times New Roman"/>
          <w:sz w:val="28"/>
          <w:szCs w:val="28"/>
        </w:rPr>
      </w:pPr>
    </w:p>
    <w:p w:rsidR="007F0DE7" w:rsidRDefault="007F0DE7" w:rsidP="00BE7061">
      <w:pPr>
        <w:ind w:firstLine="708"/>
        <w:jc w:val="right"/>
        <w:rPr>
          <w:rFonts w:ascii="Times New Roman" w:hAnsi="Times New Roman" w:cs="Times New Roman"/>
          <w:sz w:val="28"/>
          <w:szCs w:val="28"/>
        </w:rPr>
      </w:pPr>
    </w:p>
    <w:p w:rsidR="00BE7061" w:rsidRDefault="00017C11" w:rsidP="00BE7061">
      <w:pPr>
        <w:ind w:firstLine="708"/>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8720" behindDoc="0" locked="0" layoutInCell="1" allowOverlap="1">
            <wp:simplePos x="0" y="0"/>
            <wp:positionH relativeFrom="column">
              <wp:posOffset>-764540</wp:posOffset>
            </wp:positionH>
            <wp:positionV relativeFrom="paragraph">
              <wp:posOffset>313055</wp:posOffset>
            </wp:positionV>
            <wp:extent cx="3353435" cy="2517140"/>
            <wp:effectExtent l="171450" t="133350" r="151765" b="92710"/>
            <wp:wrapNone/>
            <wp:docPr id="22" name="Рисунок 16" descr="C:\Users\comp\Desktop\фото\играем в ПДД\DSC0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p\Desktop\фото\играем в ПДД\DSC05056.JPG"/>
                    <pic:cNvPicPr>
                      <a:picLocks noChangeAspect="1" noChangeArrowheads="1"/>
                    </pic:cNvPicPr>
                  </pic:nvPicPr>
                  <pic:blipFill>
                    <a:blip r:embed="rId36" cstate="print"/>
                    <a:srcRect/>
                    <a:stretch>
                      <a:fillRect/>
                    </a:stretch>
                  </pic:blipFill>
                  <pic:spPr bwMode="auto">
                    <a:xfrm>
                      <a:off x="0" y="0"/>
                      <a:ext cx="3353435" cy="25171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F0DE7">
        <w:rPr>
          <w:rFonts w:ascii="Times New Roman" w:hAnsi="Times New Roman" w:cs="Times New Roman"/>
          <w:sz w:val="28"/>
          <w:szCs w:val="28"/>
        </w:rPr>
        <w:t>При</w:t>
      </w:r>
      <w:r w:rsidR="00BE7061">
        <w:rPr>
          <w:rFonts w:ascii="Times New Roman" w:hAnsi="Times New Roman" w:cs="Times New Roman"/>
          <w:sz w:val="28"/>
          <w:szCs w:val="28"/>
        </w:rPr>
        <w:t>ложение № 5</w:t>
      </w:r>
    </w:p>
    <w:p w:rsidR="00BE7061" w:rsidRDefault="00017C11" w:rsidP="00BE7061">
      <w:pPr>
        <w:ind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3059430</wp:posOffset>
            </wp:positionH>
            <wp:positionV relativeFrom="paragraph">
              <wp:posOffset>26670</wp:posOffset>
            </wp:positionV>
            <wp:extent cx="3162935" cy="2374900"/>
            <wp:effectExtent l="152400" t="133350" r="151765" b="101600"/>
            <wp:wrapNone/>
            <wp:docPr id="27" name="Рисунок 21" descr="C:\Users\comp\Desktop\фото\играем в ПДД\DSC0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mp\Desktop\фото\играем в ПДД\DSC05076.JPG"/>
                    <pic:cNvPicPr>
                      <a:picLocks noChangeAspect="1" noChangeArrowheads="1"/>
                    </pic:cNvPicPr>
                  </pic:nvPicPr>
                  <pic:blipFill>
                    <a:blip r:embed="rId37" cstate="print"/>
                    <a:srcRect/>
                    <a:stretch>
                      <a:fillRect/>
                    </a:stretch>
                  </pic:blipFill>
                  <pic:spPr bwMode="auto">
                    <a:xfrm>
                      <a:off x="0" y="0"/>
                      <a:ext cx="3162935" cy="2374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E7061" w:rsidRDefault="00BE7061" w:rsidP="00BE7061">
      <w:pPr>
        <w:ind w:firstLine="708"/>
        <w:rPr>
          <w:rFonts w:ascii="Times New Roman" w:hAnsi="Times New Roman" w:cs="Times New Roman"/>
          <w:noProof/>
          <w:sz w:val="28"/>
          <w:szCs w:val="28"/>
          <w:lang w:eastAsia="ru-RU"/>
        </w:rPr>
      </w:pPr>
    </w:p>
    <w:p w:rsidR="00BE7061" w:rsidRDefault="00BE7061" w:rsidP="00BE7061">
      <w:pPr>
        <w:ind w:firstLine="708"/>
        <w:rPr>
          <w:rFonts w:ascii="Times New Roman" w:hAnsi="Times New Roman" w:cs="Times New Roman"/>
          <w:noProof/>
          <w:sz w:val="28"/>
          <w:szCs w:val="28"/>
          <w:lang w:eastAsia="ru-RU"/>
        </w:rPr>
      </w:pPr>
    </w:p>
    <w:p w:rsidR="00BE7061" w:rsidRDefault="00BE7061" w:rsidP="00BE7061">
      <w:pPr>
        <w:ind w:firstLine="708"/>
        <w:rPr>
          <w:rFonts w:ascii="Times New Roman" w:hAnsi="Times New Roman" w:cs="Times New Roman"/>
          <w:noProof/>
          <w:sz w:val="28"/>
          <w:szCs w:val="28"/>
          <w:lang w:eastAsia="ru-RU"/>
        </w:rPr>
      </w:pPr>
    </w:p>
    <w:p w:rsidR="00BE7061" w:rsidRDefault="00BE7061" w:rsidP="00BE7061">
      <w:pPr>
        <w:ind w:firstLine="708"/>
        <w:rPr>
          <w:rFonts w:ascii="Times New Roman" w:hAnsi="Times New Roman" w:cs="Times New Roman"/>
          <w:noProof/>
          <w:sz w:val="28"/>
          <w:szCs w:val="28"/>
          <w:lang w:eastAsia="ru-RU"/>
        </w:rPr>
      </w:pPr>
    </w:p>
    <w:p w:rsidR="00BE7061" w:rsidRDefault="00BE7061" w:rsidP="00BE7061">
      <w:pPr>
        <w:ind w:firstLine="708"/>
        <w:rPr>
          <w:rFonts w:ascii="Times New Roman" w:hAnsi="Times New Roman" w:cs="Times New Roman"/>
          <w:noProof/>
          <w:sz w:val="28"/>
          <w:szCs w:val="28"/>
          <w:lang w:eastAsia="ru-RU"/>
        </w:rPr>
      </w:pPr>
    </w:p>
    <w:p w:rsidR="00BE7061" w:rsidRDefault="00BE7061" w:rsidP="00BE7061">
      <w:pPr>
        <w:ind w:firstLine="708"/>
        <w:rPr>
          <w:rFonts w:ascii="Times New Roman" w:hAnsi="Times New Roman" w:cs="Times New Roman"/>
          <w:noProof/>
          <w:sz w:val="28"/>
          <w:szCs w:val="28"/>
          <w:lang w:eastAsia="ru-RU"/>
        </w:rPr>
      </w:pPr>
    </w:p>
    <w:p w:rsidR="00BE7061" w:rsidRDefault="00963D7F" w:rsidP="00BE7061">
      <w:pPr>
        <w:ind w:firstLine="708"/>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2795905</wp:posOffset>
            </wp:positionH>
            <wp:positionV relativeFrom="paragraph">
              <wp:posOffset>330835</wp:posOffset>
            </wp:positionV>
            <wp:extent cx="3217545" cy="2422525"/>
            <wp:effectExtent l="171450" t="133350" r="154305" b="92075"/>
            <wp:wrapNone/>
            <wp:docPr id="24" name="Рисунок 18" descr="C:\Users\comp\Desktop\фото\играем в ПДД\DSC0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mp\Desktop\фото\играем в ПДД\DSC05060.JPG"/>
                    <pic:cNvPicPr>
                      <a:picLocks noChangeAspect="1" noChangeArrowheads="1"/>
                    </pic:cNvPicPr>
                  </pic:nvPicPr>
                  <pic:blipFill>
                    <a:blip r:embed="rId38" cstate="print"/>
                    <a:srcRect/>
                    <a:stretch>
                      <a:fillRect/>
                    </a:stretch>
                  </pic:blipFill>
                  <pic:spPr bwMode="auto">
                    <a:xfrm>
                      <a:off x="0" y="0"/>
                      <a:ext cx="3217545" cy="24225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-871220</wp:posOffset>
            </wp:positionH>
            <wp:positionV relativeFrom="paragraph">
              <wp:posOffset>241300</wp:posOffset>
            </wp:positionV>
            <wp:extent cx="3341370" cy="2505075"/>
            <wp:effectExtent l="171450" t="133350" r="144780" b="104775"/>
            <wp:wrapNone/>
            <wp:docPr id="23" name="Рисунок 17" descr="C:\Users\comp\Desktop\фото\играем в ПДД\DSC0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p\Desktop\фото\играем в ПДД\DSC05059.JPG"/>
                    <pic:cNvPicPr>
                      <a:picLocks noChangeAspect="1" noChangeArrowheads="1"/>
                    </pic:cNvPicPr>
                  </pic:nvPicPr>
                  <pic:blipFill>
                    <a:blip r:embed="rId39" cstate="print"/>
                    <a:srcRect/>
                    <a:stretch>
                      <a:fillRect/>
                    </a:stretch>
                  </pic:blipFill>
                  <pic:spPr bwMode="auto">
                    <a:xfrm>
                      <a:off x="0" y="0"/>
                      <a:ext cx="3341370" cy="25050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E7061" w:rsidRDefault="00BE7061" w:rsidP="00BE7061">
      <w:pPr>
        <w:ind w:firstLine="708"/>
        <w:rPr>
          <w:rFonts w:ascii="Times New Roman" w:hAnsi="Times New Roman" w:cs="Times New Roman"/>
          <w:noProof/>
          <w:sz w:val="28"/>
          <w:szCs w:val="28"/>
          <w:lang w:eastAsia="ru-RU"/>
        </w:rPr>
      </w:pPr>
    </w:p>
    <w:p w:rsidR="00BE7061" w:rsidRDefault="00BE7061" w:rsidP="00BE7061">
      <w:pPr>
        <w:ind w:firstLine="708"/>
        <w:rPr>
          <w:rFonts w:ascii="Times New Roman" w:hAnsi="Times New Roman" w:cs="Times New Roman"/>
          <w:noProof/>
          <w:sz w:val="28"/>
          <w:szCs w:val="28"/>
          <w:lang w:eastAsia="ru-RU"/>
        </w:rPr>
      </w:pPr>
    </w:p>
    <w:p w:rsidR="00BE7061" w:rsidRDefault="00BE7061" w:rsidP="00BE7061">
      <w:pPr>
        <w:ind w:firstLine="708"/>
        <w:rPr>
          <w:rFonts w:ascii="Times New Roman" w:hAnsi="Times New Roman" w:cs="Times New Roman"/>
          <w:noProof/>
          <w:sz w:val="28"/>
          <w:szCs w:val="28"/>
          <w:lang w:eastAsia="ru-RU"/>
        </w:rPr>
      </w:pPr>
    </w:p>
    <w:p w:rsidR="00BE7061" w:rsidRDefault="00BE7061" w:rsidP="00BE7061">
      <w:pPr>
        <w:ind w:firstLine="708"/>
        <w:rPr>
          <w:rFonts w:ascii="Times New Roman" w:hAnsi="Times New Roman" w:cs="Times New Roman"/>
          <w:noProof/>
          <w:sz w:val="28"/>
          <w:szCs w:val="28"/>
          <w:lang w:eastAsia="ru-RU"/>
        </w:rPr>
      </w:pPr>
    </w:p>
    <w:p w:rsidR="00BE7061" w:rsidRDefault="00BE7061" w:rsidP="00BE7061">
      <w:pPr>
        <w:ind w:firstLine="708"/>
        <w:rPr>
          <w:rFonts w:ascii="Times New Roman" w:hAnsi="Times New Roman" w:cs="Times New Roman"/>
          <w:noProof/>
          <w:sz w:val="28"/>
          <w:szCs w:val="28"/>
          <w:lang w:eastAsia="ru-RU"/>
        </w:rPr>
      </w:pPr>
    </w:p>
    <w:p w:rsidR="00BE7061" w:rsidRDefault="00BE7061" w:rsidP="00BE7061">
      <w:pPr>
        <w:ind w:firstLine="708"/>
        <w:rPr>
          <w:rFonts w:ascii="Times New Roman" w:hAnsi="Times New Roman" w:cs="Times New Roman"/>
          <w:noProof/>
          <w:sz w:val="28"/>
          <w:szCs w:val="28"/>
          <w:lang w:eastAsia="ru-RU"/>
        </w:rPr>
      </w:pPr>
    </w:p>
    <w:p w:rsidR="00BE7061" w:rsidRDefault="00BE7061" w:rsidP="00BE7061">
      <w:pPr>
        <w:ind w:firstLine="708"/>
        <w:rPr>
          <w:rFonts w:ascii="Times New Roman" w:hAnsi="Times New Roman" w:cs="Times New Roman"/>
          <w:noProof/>
          <w:sz w:val="28"/>
          <w:szCs w:val="28"/>
          <w:lang w:eastAsia="ru-RU"/>
        </w:rPr>
      </w:pPr>
    </w:p>
    <w:p w:rsidR="00BE7061" w:rsidRDefault="00BE7061" w:rsidP="00BE7061">
      <w:pPr>
        <w:ind w:firstLine="708"/>
        <w:rPr>
          <w:rFonts w:ascii="Times New Roman" w:hAnsi="Times New Roman" w:cs="Times New Roman"/>
          <w:noProof/>
          <w:sz w:val="28"/>
          <w:szCs w:val="28"/>
          <w:lang w:eastAsia="ru-RU"/>
        </w:rPr>
      </w:pPr>
    </w:p>
    <w:p w:rsidR="00017C11" w:rsidRDefault="00963D7F" w:rsidP="00BE7061">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2787650</wp:posOffset>
            </wp:positionH>
            <wp:positionV relativeFrom="paragraph">
              <wp:posOffset>255905</wp:posOffset>
            </wp:positionV>
            <wp:extent cx="3437890" cy="2578735"/>
            <wp:effectExtent l="152400" t="133350" r="124460" b="88265"/>
            <wp:wrapNone/>
            <wp:docPr id="26" name="Рисунок 20" descr="C:\Users\comp\Desktop\фото\играем в ПДД\DSC0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esktop\фото\играем в ПДД\DSC05073.JPG"/>
                    <pic:cNvPicPr>
                      <a:picLocks noChangeAspect="1" noChangeArrowheads="1"/>
                    </pic:cNvPicPr>
                  </pic:nvPicPr>
                  <pic:blipFill>
                    <a:blip r:embed="rId40" cstate="print"/>
                    <a:srcRect/>
                    <a:stretch>
                      <a:fillRect/>
                    </a:stretch>
                  </pic:blipFill>
                  <pic:spPr bwMode="auto">
                    <a:xfrm>
                      <a:off x="0" y="0"/>
                      <a:ext cx="3437890" cy="25787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-847090</wp:posOffset>
            </wp:positionH>
            <wp:positionV relativeFrom="paragraph">
              <wp:posOffset>114935</wp:posOffset>
            </wp:positionV>
            <wp:extent cx="3374390" cy="2533650"/>
            <wp:effectExtent l="171450" t="133350" r="149860" b="95250"/>
            <wp:wrapNone/>
            <wp:docPr id="25" name="Рисунок 19" descr="C:\Users\comp\Desktop\фото\играем в ПДД\DSC0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esktop\фото\играем в ПДД\DSC05064.JPG"/>
                    <pic:cNvPicPr>
                      <a:picLocks noChangeAspect="1" noChangeArrowheads="1"/>
                    </pic:cNvPicPr>
                  </pic:nvPicPr>
                  <pic:blipFill>
                    <a:blip r:embed="rId41" cstate="print"/>
                    <a:srcRect/>
                    <a:stretch>
                      <a:fillRect/>
                    </a:stretch>
                  </pic:blipFill>
                  <pic:spPr bwMode="auto">
                    <a:xfrm>
                      <a:off x="0" y="0"/>
                      <a:ext cx="3374390" cy="25336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17C11" w:rsidRDefault="00017C11" w:rsidP="00BE7061">
      <w:pPr>
        <w:ind w:firstLine="708"/>
        <w:rPr>
          <w:rFonts w:ascii="Times New Roman" w:hAnsi="Times New Roman" w:cs="Times New Roman"/>
          <w:sz w:val="28"/>
          <w:szCs w:val="28"/>
        </w:rPr>
      </w:pPr>
    </w:p>
    <w:p w:rsidR="00017C11" w:rsidRDefault="00017C11" w:rsidP="00BE7061">
      <w:pPr>
        <w:ind w:firstLine="708"/>
        <w:rPr>
          <w:rFonts w:ascii="Times New Roman" w:hAnsi="Times New Roman" w:cs="Times New Roman"/>
          <w:sz w:val="28"/>
          <w:szCs w:val="28"/>
        </w:rPr>
      </w:pPr>
    </w:p>
    <w:p w:rsidR="00017C11" w:rsidRDefault="00017C11" w:rsidP="00BE7061">
      <w:pPr>
        <w:ind w:firstLine="708"/>
        <w:rPr>
          <w:rFonts w:ascii="Times New Roman" w:hAnsi="Times New Roman" w:cs="Times New Roman"/>
          <w:sz w:val="28"/>
          <w:szCs w:val="28"/>
        </w:rPr>
      </w:pPr>
    </w:p>
    <w:p w:rsidR="00017C11" w:rsidRDefault="00017C11" w:rsidP="00BE7061">
      <w:pPr>
        <w:ind w:firstLine="708"/>
        <w:rPr>
          <w:rFonts w:ascii="Times New Roman" w:hAnsi="Times New Roman" w:cs="Times New Roman"/>
          <w:sz w:val="28"/>
          <w:szCs w:val="28"/>
        </w:rPr>
      </w:pPr>
    </w:p>
    <w:p w:rsidR="00017C11" w:rsidRDefault="00017C11" w:rsidP="00BE7061">
      <w:pPr>
        <w:ind w:firstLine="708"/>
        <w:rPr>
          <w:rFonts w:ascii="Times New Roman" w:hAnsi="Times New Roman" w:cs="Times New Roman"/>
          <w:sz w:val="28"/>
          <w:szCs w:val="28"/>
        </w:rPr>
      </w:pPr>
    </w:p>
    <w:p w:rsidR="00017C11" w:rsidRDefault="00017C11" w:rsidP="00BE7061">
      <w:pPr>
        <w:ind w:firstLine="708"/>
        <w:rPr>
          <w:rFonts w:ascii="Times New Roman" w:hAnsi="Times New Roman" w:cs="Times New Roman"/>
          <w:sz w:val="28"/>
          <w:szCs w:val="28"/>
        </w:rPr>
      </w:pPr>
    </w:p>
    <w:p w:rsidR="00017C11" w:rsidRDefault="00017C11" w:rsidP="00BE7061">
      <w:pPr>
        <w:ind w:firstLine="708"/>
        <w:rPr>
          <w:rFonts w:ascii="Times New Roman" w:hAnsi="Times New Roman" w:cs="Times New Roman"/>
          <w:sz w:val="28"/>
          <w:szCs w:val="28"/>
        </w:rPr>
      </w:pPr>
    </w:p>
    <w:p w:rsidR="001D454F" w:rsidRDefault="00963D7F" w:rsidP="00BE7061">
      <w:pPr>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5888" behindDoc="0" locked="0" layoutInCell="1" allowOverlap="1">
            <wp:simplePos x="0" y="0"/>
            <wp:positionH relativeFrom="column">
              <wp:posOffset>2618105</wp:posOffset>
            </wp:positionH>
            <wp:positionV relativeFrom="paragraph">
              <wp:posOffset>-456565</wp:posOffset>
            </wp:positionV>
            <wp:extent cx="3355340" cy="2505075"/>
            <wp:effectExtent l="171450" t="133350" r="149860" b="104775"/>
            <wp:wrapNone/>
            <wp:docPr id="29" name="Рисунок 23" descr="C:\Users\comp\Desktop\фото\DSCN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mp\Desktop\фото\DSCN8237.JPG"/>
                    <pic:cNvPicPr>
                      <a:picLocks noChangeAspect="1" noChangeArrowheads="1"/>
                    </pic:cNvPicPr>
                  </pic:nvPicPr>
                  <pic:blipFill>
                    <a:blip r:embed="rId42" cstate="print"/>
                    <a:srcRect/>
                    <a:stretch>
                      <a:fillRect/>
                    </a:stretch>
                  </pic:blipFill>
                  <pic:spPr bwMode="auto">
                    <a:xfrm>
                      <a:off x="0" y="0"/>
                      <a:ext cx="3355340" cy="25050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-832485</wp:posOffset>
            </wp:positionH>
            <wp:positionV relativeFrom="paragraph">
              <wp:posOffset>-504190</wp:posOffset>
            </wp:positionV>
            <wp:extent cx="3157855" cy="2360295"/>
            <wp:effectExtent l="152400" t="133350" r="156845" b="97155"/>
            <wp:wrapNone/>
            <wp:docPr id="28" name="Рисунок 22" descr="C:\Users\comp\Desktop\фото\DSCN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mp\Desktop\фото\DSCN8233.JPG"/>
                    <pic:cNvPicPr>
                      <a:picLocks noChangeAspect="1" noChangeArrowheads="1"/>
                    </pic:cNvPicPr>
                  </pic:nvPicPr>
                  <pic:blipFill>
                    <a:blip r:embed="rId43" cstate="print"/>
                    <a:srcRect/>
                    <a:stretch>
                      <a:fillRect/>
                    </a:stretch>
                  </pic:blipFill>
                  <pic:spPr bwMode="auto">
                    <a:xfrm>
                      <a:off x="0" y="0"/>
                      <a:ext cx="3157855" cy="23602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D454F">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2792423</wp:posOffset>
            </wp:positionH>
            <wp:positionV relativeFrom="paragraph">
              <wp:posOffset>2148048</wp:posOffset>
            </wp:positionV>
            <wp:extent cx="3312836" cy="2481943"/>
            <wp:effectExtent l="171450" t="133350" r="154264" b="89807"/>
            <wp:wrapNone/>
            <wp:docPr id="32" name="Рисунок 6" descr="C:\Users\comp\Desktop\фото\101MSDCF\DSC05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Desktop\фото\101MSDCF\DSC05095.JPG"/>
                    <pic:cNvPicPr>
                      <a:picLocks noChangeAspect="1" noChangeArrowheads="1"/>
                    </pic:cNvPicPr>
                  </pic:nvPicPr>
                  <pic:blipFill>
                    <a:blip r:embed="rId44" cstate="print"/>
                    <a:srcRect/>
                    <a:stretch>
                      <a:fillRect/>
                    </a:stretch>
                  </pic:blipFill>
                  <pic:spPr bwMode="auto">
                    <a:xfrm>
                      <a:off x="0" y="0"/>
                      <a:ext cx="3312836" cy="248194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D454F">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-787953</wp:posOffset>
            </wp:positionH>
            <wp:positionV relativeFrom="paragraph">
              <wp:posOffset>2100548</wp:posOffset>
            </wp:positionV>
            <wp:extent cx="3362243" cy="2529444"/>
            <wp:effectExtent l="171450" t="133350" r="142957" b="99456"/>
            <wp:wrapNone/>
            <wp:docPr id="31" name="Рисунок 5" descr="C:\Users\comp\Desktop\фото\101MSDCF\DSC05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esktop\фото\101MSDCF\DSC05096.JPG"/>
                    <pic:cNvPicPr>
                      <a:picLocks noChangeAspect="1" noChangeArrowheads="1"/>
                    </pic:cNvPicPr>
                  </pic:nvPicPr>
                  <pic:blipFill>
                    <a:blip r:embed="rId45" cstate="print"/>
                    <a:srcRect/>
                    <a:stretch>
                      <a:fillRect/>
                    </a:stretch>
                  </pic:blipFill>
                  <pic:spPr bwMode="auto">
                    <a:xfrm>
                      <a:off x="0" y="0"/>
                      <a:ext cx="3362243" cy="252944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D454F" w:rsidRPr="001D454F" w:rsidRDefault="001D454F" w:rsidP="001D454F">
      <w:pPr>
        <w:rPr>
          <w:rFonts w:ascii="Times New Roman" w:hAnsi="Times New Roman" w:cs="Times New Roman"/>
          <w:sz w:val="28"/>
          <w:szCs w:val="28"/>
        </w:rPr>
      </w:pPr>
    </w:p>
    <w:p w:rsidR="001D454F" w:rsidRPr="001D454F" w:rsidRDefault="001D454F" w:rsidP="001D454F">
      <w:pPr>
        <w:rPr>
          <w:rFonts w:ascii="Times New Roman" w:hAnsi="Times New Roman" w:cs="Times New Roman"/>
          <w:sz w:val="28"/>
          <w:szCs w:val="28"/>
        </w:rPr>
      </w:pPr>
    </w:p>
    <w:p w:rsidR="001D454F" w:rsidRPr="001D454F" w:rsidRDefault="001D454F" w:rsidP="001D454F">
      <w:pPr>
        <w:rPr>
          <w:rFonts w:ascii="Times New Roman" w:hAnsi="Times New Roman" w:cs="Times New Roman"/>
          <w:sz w:val="28"/>
          <w:szCs w:val="28"/>
        </w:rPr>
      </w:pPr>
    </w:p>
    <w:p w:rsidR="001D454F" w:rsidRPr="001D454F" w:rsidRDefault="001D454F" w:rsidP="001D454F">
      <w:pPr>
        <w:rPr>
          <w:rFonts w:ascii="Times New Roman" w:hAnsi="Times New Roman" w:cs="Times New Roman"/>
          <w:sz w:val="28"/>
          <w:szCs w:val="28"/>
        </w:rPr>
      </w:pPr>
    </w:p>
    <w:p w:rsidR="001D454F" w:rsidRPr="001D454F" w:rsidRDefault="001D454F" w:rsidP="001D454F">
      <w:pPr>
        <w:rPr>
          <w:rFonts w:ascii="Times New Roman" w:hAnsi="Times New Roman" w:cs="Times New Roman"/>
          <w:sz w:val="28"/>
          <w:szCs w:val="28"/>
        </w:rPr>
      </w:pPr>
    </w:p>
    <w:p w:rsidR="001D454F" w:rsidRPr="001D454F" w:rsidRDefault="001D454F" w:rsidP="001D454F">
      <w:pPr>
        <w:rPr>
          <w:rFonts w:ascii="Times New Roman" w:hAnsi="Times New Roman" w:cs="Times New Roman"/>
          <w:sz w:val="28"/>
          <w:szCs w:val="28"/>
        </w:rPr>
      </w:pPr>
    </w:p>
    <w:p w:rsidR="001D454F" w:rsidRPr="001D454F" w:rsidRDefault="001D454F" w:rsidP="001D454F">
      <w:pPr>
        <w:rPr>
          <w:rFonts w:ascii="Times New Roman" w:hAnsi="Times New Roman" w:cs="Times New Roman"/>
          <w:sz w:val="28"/>
          <w:szCs w:val="28"/>
        </w:rPr>
      </w:pPr>
    </w:p>
    <w:p w:rsidR="001D454F" w:rsidRPr="001D454F" w:rsidRDefault="001D454F" w:rsidP="001D454F">
      <w:pPr>
        <w:rPr>
          <w:rFonts w:ascii="Times New Roman" w:hAnsi="Times New Roman" w:cs="Times New Roman"/>
          <w:sz w:val="28"/>
          <w:szCs w:val="28"/>
        </w:rPr>
      </w:pPr>
    </w:p>
    <w:p w:rsidR="001D454F" w:rsidRPr="001D454F" w:rsidRDefault="001D454F" w:rsidP="001D454F">
      <w:pPr>
        <w:rPr>
          <w:rFonts w:ascii="Times New Roman" w:hAnsi="Times New Roman" w:cs="Times New Roman"/>
          <w:sz w:val="28"/>
          <w:szCs w:val="28"/>
        </w:rPr>
      </w:pPr>
    </w:p>
    <w:p w:rsidR="001D454F" w:rsidRPr="001D454F" w:rsidRDefault="001D454F" w:rsidP="001D454F">
      <w:pPr>
        <w:rPr>
          <w:rFonts w:ascii="Times New Roman" w:hAnsi="Times New Roman" w:cs="Times New Roman"/>
          <w:sz w:val="28"/>
          <w:szCs w:val="28"/>
        </w:rPr>
      </w:pPr>
    </w:p>
    <w:p w:rsidR="001D454F" w:rsidRPr="001D454F" w:rsidRDefault="001D454F" w:rsidP="001D454F">
      <w:pPr>
        <w:rPr>
          <w:rFonts w:ascii="Times New Roman" w:hAnsi="Times New Roman" w:cs="Times New Roman"/>
          <w:sz w:val="28"/>
          <w:szCs w:val="28"/>
        </w:rPr>
      </w:pPr>
    </w:p>
    <w:p w:rsidR="001D454F" w:rsidRPr="001D454F" w:rsidRDefault="001D454F" w:rsidP="001D454F">
      <w:pPr>
        <w:rPr>
          <w:rFonts w:ascii="Times New Roman" w:hAnsi="Times New Roman" w:cs="Times New Roman"/>
          <w:sz w:val="28"/>
          <w:szCs w:val="28"/>
        </w:rPr>
      </w:pPr>
    </w:p>
    <w:p w:rsidR="001D454F" w:rsidRPr="001D454F" w:rsidRDefault="005D7984" w:rsidP="001D454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column">
              <wp:posOffset>637087</wp:posOffset>
            </wp:positionH>
            <wp:positionV relativeFrom="paragraph">
              <wp:posOffset>293600</wp:posOffset>
            </wp:positionV>
            <wp:extent cx="4541075" cy="3408218"/>
            <wp:effectExtent l="133350" t="133350" r="126175" b="96982"/>
            <wp:wrapNone/>
            <wp:docPr id="36" name="Рисунок 4" descr="C:\Users\comp\Desktop\фото\играем в ПДД\DSC0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esktop\фото\играем в ПДД\DSC05082.JPG"/>
                    <pic:cNvPicPr>
                      <a:picLocks noChangeAspect="1" noChangeArrowheads="1"/>
                    </pic:cNvPicPr>
                  </pic:nvPicPr>
                  <pic:blipFill>
                    <a:blip r:embed="rId46" cstate="print"/>
                    <a:srcRect/>
                    <a:stretch>
                      <a:fillRect/>
                    </a:stretch>
                  </pic:blipFill>
                  <pic:spPr bwMode="auto">
                    <a:xfrm>
                      <a:off x="0" y="0"/>
                      <a:ext cx="4541075" cy="340821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D454F" w:rsidRPr="001D454F" w:rsidRDefault="001D454F" w:rsidP="001D454F">
      <w:pPr>
        <w:rPr>
          <w:rFonts w:ascii="Times New Roman" w:hAnsi="Times New Roman" w:cs="Times New Roman"/>
          <w:sz w:val="28"/>
          <w:szCs w:val="28"/>
        </w:rPr>
      </w:pPr>
    </w:p>
    <w:p w:rsidR="001D454F" w:rsidRDefault="001D454F" w:rsidP="001D454F">
      <w:pPr>
        <w:rPr>
          <w:rFonts w:ascii="Times New Roman" w:hAnsi="Times New Roman" w:cs="Times New Roman"/>
          <w:sz w:val="28"/>
          <w:szCs w:val="28"/>
        </w:rPr>
      </w:pPr>
    </w:p>
    <w:p w:rsidR="00BE7061" w:rsidRDefault="001D454F" w:rsidP="001D454F">
      <w:pPr>
        <w:tabs>
          <w:tab w:val="left" w:pos="898"/>
        </w:tabs>
        <w:rPr>
          <w:rFonts w:ascii="Times New Roman" w:hAnsi="Times New Roman" w:cs="Times New Roman"/>
          <w:sz w:val="28"/>
          <w:szCs w:val="28"/>
        </w:rPr>
      </w:pPr>
      <w:r>
        <w:rPr>
          <w:rFonts w:ascii="Times New Roman" w:hAnsi="Times New Roman" w:cs="Times New Roman"/>
          <w:sz w:val="28"/>
          <w:szCs w:val="28"/>
        </w:rPr>
        <w:tab/>
      </w:r>
    </w:p>
    <w:p w:rsidR="001D454F" w:rsidRDefault="001D454F" w:rsidP="001D454F">
      <w:pPr>
        <w:tabs>
          <w:tab w:val="left" w:pos="898"/>
        </w:tabs>
        <w:rPr>
          <w:rFonts w:ascii="Times New Roman" w:hAnsi="Times New Roman" w:cs="Times New Roman"/>
          <w:sz w:val="28"/>
          <w:szCs w:val="28"/>
        </w:rPr>
      </w:pPr>
    </w:p>
    <w:p w:rsidR="001D454F" w:rsidRDefault="001D454F" w:rsidP="001D454F">
      <w:pPr>
        <w:tabs>
          <w:tab w:val="left" w:pos="898"/>
        </w:tabs>
        <w:rPr>
          <w:rFonts w:ascii="Times New Roman" w:hAnsi="Times New Roman" w:cs="Times New Roman"/>
          <w:sz w:val="28"/>
          <w:szCs w:val="28"/>
        </w:rPr>
      </w:pPr>
    </w:p>
    <w:p w:rsidR="001D454F" w:rsidRDefault="001D454F" w:rsidP="001D454F">
      <w:pPr>
        <w:tabs>
          <w:tab w:val="left" w:pos="898"/>
        </w:tabs>
        <w:rPr>
          <w:rFonts w:ascii="Times New Roman" w:hAnsi="Times New Roman" w:cs="Times New Roman"/>
          <w:sz w:val="28"/>
          <w:szCs w:val="28"/>
        </w:rPr>
      </w:pPr>
    </w:p>
    <w:p w:rsidR="001D454F" w:rsidRDefault="001D454F" w:rsidP="001D454F">
      <w:pPr>
        <w:tabs>
          <w:tab w:val="left" w:pos="898"/>
        </w:tabs>
        <w:rPr>
          <w:rFonts w:ascii="Times New Roman" w:hAnsi="Times New Roman" w:cs="Times New Roman"/>
          <w:sz w:val="28"/>
          <w:szCs w:val="28"/>
        </w:rPr>
      </w:pPr>
    </w:p>
    <w:p w:rsidR="001D454F" w:rsidRDefault="001D454F" w:rsidP="001D454F">
      <w:pPr>
        <w:tabs>
          <w:tab w:val="left" w:pos="898"/>
        </w:tabs>
        <w:rPr>
          <w:rFonts w:ascii="Times New Roman" w:hAnsi="Times New Roman" w:cs="Times New Roman"/>
          <w:sz w:val="28"/>
          <w:szCs w:val="28"/>
        </w:rPr>
      </w:pPr>
    </w:p>
    <w:p w:rsidR="001D454F" w:rsidRDefault="001D454F" w:rsidP="001D454F">
      <w:pPr>
        <w:tabs>
          <w:tab w:val="left" w:pos="898"/>
        </w:tabs>
        <w:rPr>
          <w:rFonts w:ascii="Times New Roman" w:hAnsi="Times New Roman" w:cs="Times New Roman"/>
          <w:sz w:val="28"/>
          <w:szCs w:val="28"/>
        </w:rPr>
      </w:pPr>
    </w:p>
    <w:p w:rsidR="001D454F" w:rsidRDefault="001D454F" w:rsidP="001D454F">
      <w:pPr>
        <w:tabs>
          <w:tab w:val="left" w:pos="898"/>
        </w:tabs>
        <w:rPr>
          <w:rFonts w:ascii="Times New Roman" w:hAnsi="Times New Roman" w:cs="Times New Roman"/>
          <w:sz w:val="28"/>
          <w:szCs w:val="28"/>
        </w:rPr>
      </w:pPr>
    </w:p>
    <w:p w:rsidR="001D454F" w:rsidRPr="001D454F" w:rsidRDefault="001D454F" w:rsidP="001D454F">
      <w:pPr>
        <w:tabs>
          <w:tab w:val="left" w:pos="898"/>
        </w:tabs>
        <w:rPr>
          <w:rFonts w:ascii="Times New Roman" w:hAnsi="Times New Roman" w:cs="Times New Roman"/>
          <w:sz w:val="28"/>
          <w:szCs w:val="28"/>
        </w:rPr>
      </w:pPr>
    </w:p>
    <w:sectPr w:rsidR="001D454F" w:rsidRPr="001D454F" w:rsidSect="007F0DE7">
      <w:footerReference w:type="default" r:id="rId47"/>
      <w:pgSz w:w="11906" w:h="16838"/>
      <w:pgMar w:top="1134" w:right="850" w:bottom="1134" w:left="1701" w:header="708" w:footer="708" w:gutter="0"/>
      <w:pgNumType w:start="1" w:chapStyle="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87F" w:rsidRDefault="00CE487F" w:rsidP="002229B8">
      <w:pPr>
        <w:spacing w:after="0" w:line="240" w:lineRule="auto"/>
      </w:pPr>
      <w:r>
        <w:separator/>
      </w:r>
    </w:p>
  </w:endnote>
  <w:endnote w:type="continuationSeparator" w:id="1">
    <w:p w:rsidR="00CE487F" w:rsidRDefault="00CE487F" w:rsidP="002229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44549"/>
      <w:docPartObj>
        <w:docPartGallery w:val="Page Numbers (Bottom of Page)"/>
        <w:docPartUnique/>
      </w:docPartObj>
    </w:sdtPr>
    <w:sdtContent>
      <w:p w:rsidR="00F44AD4" w:rsidRDefault="00355E7E">
        <w:pPr>
          <w:pStyle w:val="af"/>
          <w:jc w:val="center"/>
        </w:pPr>
        <w:fldSimple w:instr=" PAGE   \* MERGEFORMAT ">
          <w:r w:rsidR="00F32FEE">
            <w:rPr>
              <w:noProof/>
            </w:rPr>
            <w:t>14</w:t>
          </w:r>
        </w:fldSimple>
      </w:p>
    </w:sdtContent>
  </w:sdt>
  <w:p w:rsidR="00F44AD4" w:rsidRDefault="00F44AD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87F" w:rsidRDefault="00CE487F" w:rsidP="002229B8">
      <w:pPr>
        <w:spacing w:after="0" w:line="240" w:lineRule="auto"/>
      </w:pPr>
      <w:r>
        <w:separator/>
      </w:r>
    </w:p>
  </w:footnote>
  <w:footnote w:type="continuationSeparator" w:id="1">
    <w:p w:rsidR="00CE487F" w:rsidRDefault="00CE487F" w:rsidP="002229B8">
      <w:pPr>
        <w:spacing w:after="0" w:line="240" w:lineRule="auto"/>
      </w:pPr>
      <w:r>
        <w:continuationSeparator/>
      </w:r>
    </w:p>
  </w:footnote>
  <w:footnote w:id="2">
    <w:p w:rsidR="00F44AD4" w:rsidRPr="007D15DF" w:rsidRDefault="00F44AD4" w:rsidP="00D02667">
      <w:pPr>
        <w:tabs>
          <w:tab w:val="left" w:pos="270"/>
          <w:tab w:val="center" w:pos="5233"/>
        </w:tabs>
        <w:spacing w:after="0" w:line="360" w:lineRule="auto"/>
        <w:jc w:val="both"/>
        <w:rPr>
          <w:rFonts w:ascii="Times New Roman" w:hAnsi="Times New Roman" w:cs="Times New Roman"/>
          <w:sz w:val="20"/>
          <w:szCs w:val="20"/>
          <w:shd w:val="clear" w:color="auto" w:fill="FFFFFF"/>
        </w:rPr>
      </w:pPr>
      <w:r>
        <w:rPr>
          <w:rStyle w:val="a5"/>
        </w:rPr>
        <w:footnoteRef/>
      </w:r>
      <w:r w:rsidRPr="007D15DF">
        <w:rPr>
          <w:rFonts w:ascii="Times New Roman" w:hAnsi="Times New Roman" w:cs="Times New Roman"/>
          <w:sz w:val="20"/>
          <w:szCs w:val="20"/>
          <w:shd w:val="clear" w:color="auto" w:fill="FFFFFF"/>
        </w:rPr>
        <w:t xml:space="preserve">Приказ Минобрнауки РФ № </w:t>
      </w:r>
      <w:r w:rsidRPr="007D15DF">
        <w:rPr>
          <w:rFonts w:ascii="Times New Roman" w:hAnsi="Times New Roman" w:cs="Times New Roman"/>
          <w:color w:val="000000"/>
          <w:sz w:val="20"/>
          <w:szCs w:val="20"/>
        </w:rPr>
        <w:t>1155 от 17 октября 2013 г. Об утверждении ФГОС ДО.</w:t>
      </w:r>
    </w:p>
    <w:p w:rsidR="00F44AD4" w:rsidRPr="00795114" w:rsidRDefault="00F44AD4" w:rsidP="00D02667">
      <w:pPr>
        <w:tabs>
          <w:tab w:val="left" w:pos="270"/>
          <w:tab w:val="center" w:pos="5233"/>
        </w:tabs>
        <w:spacing w:after="0" w:line="360" w:lineRule="auto"/>
        <w:jc w:val="both"/>
        <w:rPr>
          <w:rFonts w:ascii="Times New Roman" w:hAnsi="Times New Roman" w:cs="Times New Roman"/>
          <w:sz w:val="28"/>
          <w:szCs w:val="28"/>
          <w:shd w:val="clear" w:color="auto" w:fill="FFFFFF"/>
        </w:rPr>
      </w:pPr>
    </w:p>
    <w:p w:rsidR="00F44AD4" w:rsidRPr="00795114" w:rsidRDefault="00F44AD4" w:rsidP="00D02667">
      <w:pPr>
        <w:pStyle w:val="a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001A"/>
    <w:multiLevelType w:val="hybridMultilevel"/>
    <w:tmpl w:val="0E425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76087B"/>
    <w:multiLevelType w:val="hybridMultilevel"/>
    <w:tmpl w:val="6E342824"/>
    <w:lvl w:ilvl="0" w:tplc="31107C5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1C5B7B62"/>
    <w:multiLevelType w:val="hybridMultilevel"/>
    <w:tmpl w:val="C3809A16"/>
    <w:lvl w:ilvl="0" w:tplc="90E89C6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5E8149FA"/>
    <w:multiLevelType w:val="hybridMultilevel"/>
    <w:tmpl w:val="0248D238"/>
    <w:lvl w:ilvl="0" w:tplc="15F81BEE">
      <w:start w:val="1"/>
      <w:numFmt w:val="decimal"/>
      <w:lvlText w:val="%1."/>
      <w:lvlJc w:val="left"/>
      <w:pPr>
        <w:ind w:left="1637" w:hanging="360"/>
      </w:pPr>
      <w:rPr>
        <w:rFonts w:cs="Times New Roman"/>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110609F"/>
    <w:multiLevelType w:val="multilevel"/>
    <w:tmpl w:val="E676C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3893B9B"/>
    <w:multiLevelType w:val="hybridMultilevel"/>
    <w:tmpl w:val="C5FAA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2229B8"/>
    <w:rsid w:val="00002F1C"/>
    <w:rsid w:val="00011A29"/>
    <w:rsid w:val="00017C11"/>
    <w:rsid w:val="00055C14"/>
    <w:rsid w:val="0008053D"/>
    <w:rsid w:val="000A074F"/>
    <w:rsid w:val="000F1B1C"/>
    <w:rsid w:val="00101343"/>
    <w:rsid w:val="00105C65"/>
    <w:rsid w:val="001061B8"/>
    <w:rsid w:val="00164B31"/>
    <w:rsid w:val="0019458C"/>
    <w:rsid w:val="001A3AFB"/>
    <w:rsid w:val="001D454F"/>
    <w:rsid w:val="001F691F"/>
    <w:rsid w:val="002229B8"/>
    <w:rsid w:val="00224422"/>
    <w:rsid w:val="002A5B58"/>
    <w:rsid w:val="002E5D2E"/>
    <w:rsid w:val="003075E4"/>
    <w:rsid w:val="00355E7E"/>
    <w:rsid w:val="00384347"/>
    <w:rsid w:val="003B5FE1"/>
    <w:rsid w:val="003B704A"/>
    <w:rsid w:val="003C6360"/>
    <w:rsid w:val="004116C1"/>
    <w:rsid w:val="00415833"/>
    <w:rsid w:val="00447B63"/>
    <w:rsid w:val="00463A35"/>
    <w:rsid w:val="004970A1"/>
    <w:rsid w:val="004E6BB2"/>
    <w:rsid w:val="00501213"/>
    <w:rsid w:val="00503779"/>
    <w:rsid w:val="00523E79"/>
    <w:rsid w:val="00572A5D"/>
    <w:rsid w:val="005D359B"/>
    <w:rsid w:val="005D7984"/>
    <w:rsid w:val="005F4589"/>
    <w:rsid w:val="00604256"/>
    <w:rsid w:val="00621C80"/>
    <w:rsid w:val="00647CBC"/>
    <w:rsid w:val="006A428D"/>
    <w:rsid w:val="006B0800"/>
    <w:rsid w:val="006C6A16"/>
    <w:rsid w:val="007036C4"/>
    <w:rsid w:val="00746A88"/>
    <w:rsid w:val="007524A7"/>
    <w:rsid w:val="007E1A78"/>
    <w:rsid w:val="007E1C65"/>
    <w:rsid w:val="007F0DE7"/>
    <w:rsid w:val="0080067F"/>
    <w:rsid w:val="00801D9B"/>
    <w:rsid w:val="008037E6"/>
    <w:rsid w:val="00810D54"/>
    <w:rsid w:val="00870B5A"/>
    <w:rsid w:val="00881F0B"/>
    <w:rsid w:val="00882503"/>
    <w:rsid w:val="0089663F"/>
    <w:rsid w:val="009134C3"/>
    <w:rsid w:val="00931DA8"/>
    <w:rsid w:val="00947FEA"/>
    <w:rsid w:val="00963D7F"/>
    <w:rsid w:val="00964B44"/>
    <w:rsid w:val="009B431E"/>
    <w:rsid w:val="009F2105"/>
    <w:rsid w:val="00A24329"/>
    <w:rsid w:val="00A32BC4"/>
    <w:rsid w:val="00A35824"/>
    <w:rsid w:val="00A83B44"/>
    <w:rsid w:val="00AA4E00"/>
    <w:rsid w:val="00AB016D"/>
    <w:rsid w:val="00AF3463"/>
    <w:rsid w:val="00B0360C"/>
    <w:rsid w:val="00B268C2"/>
    <w:rsid w:val="00B45892"/>
    <w:rsid w:val="00B611EF"/>
    <w:rsid w:val="00B92112"/>
    <w:rsid w:val="00BA4C1F"/>
    <w:rsid w:val="00BA78C3"/>
    <w:rsid w:val="00BC16AF"/>
    <w:rsid w:val="00BE7061"/>
    <w:rsid w:val="00CC1C8B"/>
    <w:rsid w:val="00CD75D3"/>
    <w:rsid w:val="00CE487F"/>
    <w:rsid w:val="00CE4C0C"/>
    <w:rsid w:val="00CE5491"/>
    <w:rsid w:val="00D02667"/>
    <w:rsid w:val="00D209EB"/>
    <w:rsid w:val="00D346AF"/>
    <w:rsid w:val="00D42A1C"/>
    <w:rsid w:val="00D50E4E"/>
    <w:rsid w:val="00D543D4"/>
    <w:rsid w:val="00D74335"/>
    <w:rsid w:val="00DC3E5E"/>
    <w:rsid w:val="00DE1160"/>
    <w:rsid w:val="00DE35D7"/>
    <w:rsid w:val="00DF4DC2"/>
    <w:rsid w:val="00E43FDB"/>
    <w:rsid w:val="00E46103"/>
    <w:rsid w:val="00E835B8"/>
    <w:rsid w:val="00EA69B0"/>
    <w:rsid w:val="00EA71D3"/>
    <w:rsid w:val="00EC45AD"/>
    <w:rsid w:val="00F13F74"/>
    <w:rsid w:val="00F249F4"/>
    <w:rsid w:val="00F32FEE"/>
    <w:rsid w:val="00F44AD4"/>
    <w:rsid w:val="00F460B5"/>
    <w:rsid w:val="00F71489"/>
    <w:rsid w:val="00FD5D7F"/>
    <w:rsid w:val="00FF0AA0"/>
    <w:rsid w:val="00FF5A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4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2229B8"/>
    <w:pPr>
      <w:spacing w:after="0" w:line="240" w:lineRule="auto"/>
    </w:pPr>
    <w:rPr>
      <w:rFonts w:ascii="Times New Roman" w:eastAsia="Calibri" w:hAnsi="Times New Roman" w:cs="Times New Roman"/>
      <w:sz w:val="20"/>
      <w:szCs w:val="20"/>
    </w:rPr>
  </w:style>
  <w:style w:type="character" w:customStyle="1" w:styleId="a4">
    <w:name w:val="Текст сноски Знак"/>
    <w:basedOn w:val="a0"/>
    <w:link w:val="a3"/>
    <w:uiPriority w:val="99"/>
    <w:semiHidden/>
    <w:rsid w:val="002229B8"/>
    <w:rPr>
      <w:rFonts w:ascii="Times New Roman" w:eastAsia="Calibri" w:hAnsi="Times New Roman" w:cs="Times New Roman"/>
      <w:sz w:val="20"/>
      <w:szCs w:val="20"/>
    </w:rPr>
  </w:style>
  <w:style w:type="character" w:styleId="a5">
    <w:name w:val="footnote reference"/>
    <w:basedOn w:val="a0"/>
    <w:uiPriority w:val="99"/>
    <w:semiHidden/>
    <w:unhideWhenUsed/>
    <w:rsid w:val="002229B8"/>
    <w:rPr>
      <w:vertAlign w:val="superscript"/>
    </w:rPr>
  </w:style>
  <w:style w:type="paragraph" w:styleId="a6">
    <w:name w:val="List Paragraph"/>
    <w:basedOn w:val="a"/>
    <w:uiPriority w:val="34"/>
    <w:qFormat/>
    <w:rsid w:val="002229B8"/>
    <w:pPr>
      <w:ind w:left="720"/>
      <w:contextualSpacing/>
    </w:pPr>
    <w:rPr>
      <w:rFonts w:ascii="Calibri" w:eastAsia="Calibri" w:hAnsi="Calibri" w:cs="Times New Roman"/>
    </w:rPr>
  </w:style>
  <w:style w:type="character" w:customStyle="1" w:styleId="apple-converted-space">
    <w:name w:val="apple-converted-space"/>
    <w:basedOn w:val="a0"/>
    <w:rsid w:val="00CD75D3"/>
  </w:style>
  <w:style w:type="paragraph" w:styleId="a7">
    <w:name w:val="Balloon Text"/>
    <w:basedOn w:val="a"/>
    <w:link w:val="a8"/>
    <w:uiPriority w:val="99"/>
    <w:semiHidden/>
    <w:unhideWhenUsed/>
    <w:rsid w:val="004158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15833"/>
    <w:rPr>
      <w:rFonts w:ascii="Tahoma" w:hAnsi="Tahoma" w:cs="Tahoma"/>
      <w:sz w:val="16"/>
      <w:szCs w:val="16"/>
    </w:rPr>
  </w:style>
  <w:style w:type="paragraph" w:styleId="a9">
    <w:name w:val="Normal (Web)"/>
    <w:basedOn w:val="a"/>
    <w:uiPriority w:val="99"/>
    <w:unhideWhenUsed/>
    <w:rsid w:val="00870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uiPriority w:val="99"/>
    <w:semiHidden/>
    <w:unhideWhenUsed/>
    <w:rsid w:val="00EA71D3"/>
    <w:rPr>
      <w:color w:val="0000FF"/>
      <w:u w:val="single"/>
    </w:rPr>
  </w:style>
  <w:style w:type="paragraph" w:styleId="ab">
    <w:name w:val="Body Text"/>
    <w:basedOn w:val="a"/>
    <w:link w:val="ac"/>
    <w:rsid w:val="004E6BB2"/>
    <w:pPr>
      <w:spacing w:after="120" w:line="240" w:lineRule="auto"/>
    </w:pPr>
    <w:rPr>
      <w:rFonts w:ascii="Times New Roman" w:eastAsia="Times New Roman" w:hAnsi="Times New Roman" w:cs="Times New Roman"/>
      <w:sz w:val="20"/>
      <w:szCs w:val="20"/>
      <w:lang w:eastAsia="ru-RU"/>
    </w:rPr>
  </w:style>
  <w:style w:type="character" w:customStyle="1" w:styleId="ac">
    <w:name w:val="Основной текст Знак"/>
    <w:basedOn w:val="a0"/>
    <w:link w:val="ab"/>
    <w:rsid w:val="004E6BB2"/>
    <w:rPr>
      <w:rFonts w:ascii="Times New Roman" w:eastAsia="Times New Roman" w:hAnsi="Times New Roman" w:cs="Times New Roman"/>
      <w:sz w:val="20"/>
      <w:szCs w:val="20"/>
      <w:lang w:eastAsia="ru-RU"/>
    </w:rPr>
  </w:style>
  <w:style w:type="paragraph" w:styleId="ad">
    <w:name w:val="header"/>
    <w:basedOn w:val="a"/>
    <w:link w:val="ae"/>
    <w:uiPriority w:val="99"/>
    <w:semiHidden/>
    <w:unhideWhenUsed/>
    <w:rsid w:val="007F0DE7"/>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7F0DE7"/>
  </w:style>
  <w:style w:type="paragraph" w:styleId="af">
    <w:name w:val="footer"/>
    <w:basedOn w:val="a"/>
    <w:link w:val="af0"/>
    <w:uiPriority w:val="99"/>
    <w:unhideWhenUsed/>
    <w:rsid w:val="007F0DE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F0DE7"/>
  </w:style>
  <w:style w:type="paragraph" w:customStyle="1" w:styleId="Default">
    <w:name w:val="Default"/>
    <w:rsid w:val="00B0360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72943095">
      <w:bodyDiv w:val="1"/>
      <w:marLeft w:val="0"/>
      <w:marRight w:val="0"/>
      <w:marTop w:val="0"/>
      <w:marBottom w:val="0"/>
      <w:divBdr>
        <w:top w:val="none" w:sz="0" w:space="0" w:color="auto"/>
        <w:left w:val="none" w:sz="0" w:space="0" w:color="auto"/>
        <w:bottom w:val="none" w:sz="0" w:space="0" w:color="auto"/>
        <w:right w:val="none" w:sz="0" w:space="0" w:color="auto"/>
      </w:divBdr>
    </w:div>
    <w:div w:id="604582966">
      <w:bodyDiv w:val="1"/>
      <w:marLeft w:val="0"/>
      <w:marRight w:val="0"/>
      <w:marTop w:val="0"/>
      <w:marBottom w:val="0"/>
      <w:divBdr>
        <w:top w:val="none" w:sz="0" w:space="0" w:color="auto"/>
        <w:left w:val="none" w:sz="0" w:space="0" w:color="auto"/>
        <w:bottom w:val="none" w:sz="0" w:space="0" w:color="auto"/>
        <w:right w:val="none" w:sz="0" w:space="0" w:color="auto"/>
      </w:divBdr>
    </w:div>
    <w:div w:id="623585577">
      <w:bodyDiv w:val="1"/>
      <w:marLeft w:val="0"/>
      <w:marRight w:val="0"/>
      <w:marTop w:val="0"/>
      <w:marBottom w:val="0"/>
      <w:divBdr>
        <w:top w:val="none" w:sz="0" w:space="0" w:color="auto"/>
        <w:left w:val="none" w:sz="0" w:space="0" w:color="auto"/>
        <w:bottom w:val="none" w:sz="0" w:space="0" w:color="auto"/>
        <w:right w:val="none" w:sz="0" w:space="0" w:color="auto"/>
      </w:divBdr>
    </w:div>
    <w:div w:id="728311356">
      <w:bodyDiv w:val="1"/>
      <w:marLeft w:val="0"/>
      <w:marRight w:val="0"/>
      <w:marTop w:val="0"/>
      <w:marBottom w:val="0"/>
      <w:divBdr>
        <w:top w:val="none" w:sz="0" w:space="0" w:color="auto"/>
        <w:left w:val="none" w:sz="0" w:space="0" w:color="auto"/>
        <w:bottom w:val="none" w:sz="0" w:space="0" w:color="auto"/>
        <w:right w:val="none" w:sz="0" w:space="0" w:color="auto"/>
      </w:divBdr>
    </w:div>
    <w:div w:id="837502690">
      <w:bodyDiv w:val="1"/>
      <w:marLeft w:val="0"/>
      <w:marRight w:val="0"/>
      <w:marTop w:val="0"/>
      <w:marBottom w:val="0"/>
      <w:divBdr>
        <w:top w:val="none" w:sz="0" w:space="0" w:color="auto"/>
        <w:left w:val="none" w:sz="0" w:space="0" w:color="auto"/>
        <w:bottom w:val="none" w:sz="0" w:space="0" w:color="auto"/>
        <w:right w:val="none" w:sz="0" w:space="0" w:color="auto"/>
      </w:divBdr>
    </w:div>
    <w:div w:id="1018970696">
      <w:bodyDiv w:val="1"/>
      <w:marLeft w:val="0"/>
      <w:marRight w:val="0"/>
      <w:marTop w:val="0"/>
      <w:marBottom w:val="0"/>
      <w:divBdr>
        <w:top w:val="none" w:sz="0" w:space="0" w:color="auto"/>
        <w:left w:val="none" w:sz="0" w:space="0" w:color="auto"/>
        <w:bottom w:val="none" w:sz="0" w:space="0" w:color="auto"/>
        <w:right w:val="none" w:sz="0" w:space="0" w:color="auto"/>
      </w:divBdr>
    </w:div>
    <w:div w:id="1603410948">
      <w:bodyDiv w:val="1"/>
      <w:marLeft w:val="0"/>
      <w:marRight w:val="0"/>
      <w:marTop w:val="0"/>
      <w:marBottom w:val="0"/>
      <w:divBdr>
        <w:top w:val="none" w:sz="0" w:space="0" w:color="auto"/>
        <w:left w:val="none" w:sz="0" w:space="0" w:color="auto"/>
        <w:bottom w:val="none" w:sz="0" w:space="0" w:color="auto"/>
        <w:right w:val="none" w:sz="0" w:space="0" w:color="auto"/>
      </w:divBdr>
    </w:div>
    <w:div w:id="1821774280">
      <w:bodyDiv w:val="1"/>
      <w:marLeft w:val="0"/>
      <w:marRight w:val="0"/>
      <w:marTop w:val="0"/>
      <w:marBottom w:val="0"/>
      <w:divBdr>
        <w:top w:val="none" w:sz="0" w:space="0" w:color="auto"/>
        <w:left w:val="none" w:sz="0" w:space="0" w:color="auto"/>
        <w:bottom w:val="none" w:sz="0" w:space="0" w:color="auto"/>
        <w:right w:val="none" w:sz="0" w:space="0" w:color="auto"/>
      </w:divBdr>
    </w:div>
    <w:div w:id="185954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45CFA-55F5-4A09-A706-C300B72EA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23</Pages>
  <Words>3729</Words>
  <Characters>21259</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comp</cp:lastModifiedBy>
  <cp:revision>48</cp:revision>
  <cp:lastPrinted>2016-12-07T11:54:00Z</cp:lastPrinted>
  <dcterms:created xsi:type="dcterms:W3CDTF">2016-11-07T10:20:00Z</dcterms:created>
  <dcterms:modified xsi:type="dcterms:W3CDTF">2019-09-17T10:20:00Z</dcterms:modified>
</cp:coreProperties>
</file>