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4B" w:rsidRPr="006D169B" w:rsidRDefault="006C6C4B" w:rsidP="00272F77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D169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P</w:t>
      </w:r>
      <w:r w:rsidRPr="006D169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ЕК</w:t>
      </w:r>
      <w:r w:rsidRPr="006D169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OM</w:t>
      </w:r>
      <w:r w:rsidRPr="006D169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ЕНДАЦИИ</w:t>
      </w:r>
    </w:p>
    <w:p w:rsidR="006C6C4B" w:rsidRPr="006D169B" w:rsidRDefault="006C6C4B" w:rsidP="00272F77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D169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по организации методической работы с </w:t>
      </w:r>
      <w:r w:rsidR="00E508C9" w:rsidRPr="006D169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педагогами-психологами</w:t>
      </w:r>
    </w:p>
    <w:p w:rsidR="006C6C4B" w:rsidRDefault="00986E27" w:rsidP="00272F77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6D169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в 201</w:t>
      </w:r>
      <w:r w:rsidR="00A4052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7</w:t>
      </w:r>
      <w:r w:rsidRPr="006D169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-201</w:t>
      </w:r>
      <w:r w:rsidR="00A4052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8</w:t>
      </w:r>
      <w:r w:rsidRPr="006D169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учебном году</w:t>
      </w:r>
    </w:p>
    <w:tbl>
      <w:tblPr>
        <w:tblStyle w:val="a4"/>
        <w:tblW w:w="0" w:type="auto"/>
        <w:tblLook w:val="04A0"/>
      </w:tblPr>
      <w:tblGrid>
        <w:gridCol w:w="2802"/>
        <w:gridCol w:w="6378"/>
        <w:gridCol w:w="5605"/>
      </w:tblGrid>
      <w:tr w:rsidR="00272F77" w:rsidTr="001E1A2D">
        <w:tc>
          <w:tcPr>
            <w:tcW w:w="2802" w:type="dxa"/>
            <w:vAlign w:val="center"/>
          </w:tcPr>
          <w:p w:rsidR="00272F77" w:rsidRDefault="00272F77" w:rsidP="00410CE7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69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Проблемы </w:t>
            </w:r>
            <w:r w:rsidRPr="006D169B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профессиональной </w:t>
            </w:r>
            <w:r w:rsidRPr="006D169B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деятельности</w:t>
            </w:r>
          </w:p>
        </w:tc>
        <w:tc>
          <w:tcPr>
            <w:tcW w:w="6378" w:type="dxa"/>
            <w:vAlign w:val="center"/>
          </w:tcPr>
          <w:p w:rsidR="00272F77" w:rsidRDefault="00272F77" w:rsidP="00410CE7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69B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Темы, рассматриваемые на </w:t>
            </w:r>
            <w:r w:rsidRPr="006D169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курсах и семинарах в </w:t>
            </w:r>
            <w:r w:rsidRPr="006D169B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>ВИРО</w:t>
            </w:r>
          </w:p>
        </w:tc>
        <w:tc>
          <w:tcPr>
            <w:tcW w:w="5605" w:type="dxa"/>
            <w:vAlign w:val="center"/>
          </w:tcPr>
          <w:p w:rsidR="00272F77" w:rsidRDefault="00272F77" w:rsidP="00410CE7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69B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Темы, предлагаемые для рассмотрения на МО</w:t>
            </w:r>
          </w:p>
        </w:tc>
      </w:tr>
      <w:tr w:rsidR="00AF2960" w:rsidRPr="00AF2960" w:rsidTr="00A4052E">
        <w:tc>
          <w:tcPr>
            <w:tcW w:w="2802" w:type="dxa"/>
          </w:tcPr>
          <w:p w:rsidR="00AF2960" w:rsidRPr="00657035" w:rsidRDefault="00AF2960" w:rsidP="00A4052E">
            <w:pPr>
              <w:pStyle w:val="a3"/>
              <w:numPr>
                <w:ilvl w:val="0"/>
                <w:numId w:val="13"/>
              </w:numPr>
              <w:spacing w:line="274" w:lineRule="exact"/>
              <w:ind w:left="28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57035">
              <w:rPr>
                <w:rFonts w:ascii="Times New Roman" w:eastAsia="Arial Unicode MS" w:hAnsi="Times New Roman"/>
                <w:sz w:val="24"/>
                <w:szCs w:val="24"/>
              </w:rPr>
              <w:t>Психолого-педагогическая профилактика рисков возникновения зависимого поведения</w:t>
            </w:r>
          </w:p>
        </w:tc>
        <w:tc>
          <w:tcPr>
            <w:tcW w:w="6378" w:type="dxa"/>
          </w:tcPr>
          <w:p w:rsidR="00657035" w:rsidRPr="00657035" w:rsidRDefault="00657035" w:rsidP="00A4052E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65703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Основы позитивной первичной профилактики зависимого поведения</w:t>
            </w:r>
          </w:p>
          <w:p w:rsidR="00657035" w:rsidRDefault="00657035" w:rsidP="00A4052E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65703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Основные механизмы возникновения зависимого поведения</w:t>
            </w:r>
          </w:p>
          <w:p w:rsidR="00657035" w:rsidRDefault="00657035" w:rsidP="00A4052E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65703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Система мер по психолого-педагогической профилактике суицидального поведения, возникающего вследствие общения в социальных сетях Интернет</w:t>
            </w:r>
          </w:p>
          <w:p w:rsidR="00AF2960" w:rsidRPr="00657035" w:rsidRDefault="00657035" w:rsidP="00A4052E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657035">
              <w:rPr>
                <w:rFonts w:ascii="Times New Roman" w:hAnsi="Times New Roman"/>
                <w:sz w:val="24"/>
                <w:szCs w:val="28"/>
              </w:rPr>
              <w:t>Особенности характерологического профиля трудновоспитуемых подростков.</w:t>
            </w:r>
          </w:p>
        </w:tc>
        <w:tc>
          <w:tcPr>
            <w:tcW w:w="5605" w:type="dxa"/>
          </w:tcPr>
          <w:p w:rsidR="00657035" w:rsidRPr="00657035" w:rsidRDefault="00657035" w:rsidP="00A4052E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57035">
              <w:rPr>
                <w:rFonts w:ascii="Times New Roman" w:hAnsi="Times New Roman"/>
                <w:sz w:val="24"/>
                <w:szCs w:val="24"/>
              </w:rPr>
              <w:t>Профилактические программы для профилактики зависимого поведения</w:t>
            </w:r>
          </w:p>
          <w:p w:rsidR="00657035" w:rsidRPr="00657035" w:rsidRDefault="00657035" w:rsidP="00A4052E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57035">
              <w:rPr>
                <w:rFonts w:ascii="Times New Roman" w:hAnsi="Times New Roman"/>
                <w:sz w:val="24"/>
                <w:szCs w:val="24"/>
              </w:rPr>
              <w:t>Воспитательные мероприятия просветительско-профилактической направленности для первичной профилактики зависимого поведения</w:t>
            </w:r>
          </w:p>
          <w:p w:rsidR="00657035" w:rsidRPr="00657035" w:rsidRDefault="00657035" w:rsidP="00A4052E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74" w:lineRule="exact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657035">
              <w:rPr>
                <w:rFonts w:ascii="Times New Roman" w:hAnsi="Times New Roman"/>
                <w:sz w:val="24"/>
                <w:szCs w:val="24"/>
              </w:rPr>
              <w:t>Система мер по психолого-педагогической профилактике суицидального поведения, возникающего вследствие общения в социальных сетях Интернет</w:t>
            </w:r>
          </w:p>
          <w:p w:rsidR="00657035" w:rsidRPr="00657035" w:rsidRDefault="00657035" w:rsidP="00A4052E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74" w:lineRule="exact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FE4D49">
              <w:rPr>
                <w:rFonts w:ascii="Times New Roman" w:hAnsi="Times New Roman"/>
                <w:sz w:val="24"/>
                <w:szCs w:val="28"/>
              </w:rPr>
              <w:t>Особенности работы с семьями «группы риска» в рамках профилактики пр</w:t>
            </w:r>
            <w:r>
              <w:rPr>
                <w:rFonts w:ascii="Times New Roman" w:hAnsi="Times New Roman"/>
                <w:sz w:val="24"/>
                <w:szCs w:val="28"/>
              </w:rPr>
              <w:t>авонарушений несовершеннолетних.</w:t>
            </w:r>
          </w:p>
        </w:tc>
      </w:tr>
      <w:tr w:rsidR="00507399" w:rsidTr="00A4052E">
        <w:tc>
          <w:tcPr>
            <w:tcW w:w="2802" w:type="dxa"/>
          </w:tcPr>
          <w:p w:rsidR="00507399" w:rsidRPr="00111483" w:rsidRDefault="00507399" w:rsidP="00A4052E">
            <w:pPr>
              <w:pStyle w:val="a3"/>
              <w:numPr>
                <w:ilvl w:val="0"/>
                <w:numId w:val="13"/>
              </w:numPr>
              <w:spacing w:line="274" w:lineRule="exact"/>
              <w:ind w:left="284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spellStart"/>
            <w:r w:rsidRPr="00111483">
              <w:rPr>
                <w:rFonts w:ascii="Times New Roman" w:hAnsi="Times New Roman"/>
                <w:sz w:val="24"/>
                <w:szCs w:val="24"/>
              </w:rPr>
              <w:t>Психологизация</w:t>
            </w:r>
            <w:proofErr w:type="spellEnd"/>
            <w:r w:rsidRPr="00111483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</w:t>
            </w:r>
          </w:p>
        </w:tc>
        <w:tc>
          <w:tcPr>
            <w:tcW w:w="6378" w:type="dxa"/>
          </w:tcPr>
          <w:p w:rsidR="00507399" w:rsidRPr="00507399" w:rsidRDefault="00507399" w:rsidP="00A4052E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274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работы психолога по формированию психолого-педагогической компетентности педагогов</w:t>
            </w:r>
          </w:p>
          <w:p w:rsidR="00507399" w:rsidRPr="00272F77" w:rsidRDefault="00507399" w:rsidP="00A4052E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274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работы психолога по формированию психолого-педагогической компетентности  родителей</w:t>
            </w:r>
          </w:p>
        </w:tc>
        <w:tc>
          <w:tcPr>
            <w:tcW w:w="5605" w:type="dxa"/>
          </w:tcPr>
          <w:p w:rsidR="00507399" w:rsidRPr="00660968" w:rsidRDefault="00660968" w:rsidP="00A4052E">
            <w:pPr>
              <w:pStyle w:val="a3"/>
              <w:numPr>
                <w:ilvl w:val="0"/>
                <w:numId w:val="5"/>
              </w:numPr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реализация элективных курсов </w:t>
            </w:r>
            <w:r w:rsidR="00BF14C7">
              <w:rPr>
                <w:rFonts w:ascii="Times New Roman" w:hAnsi="Times New Roman"/>
                <w:color w:val="000000"/>
                <w:sz w:val="24"/>
                <w:szCs w:val="24"/>
              </w:rPr>
              <w:t>для учащихся по формированию психологической компетентности личности</w:t>
            </w:r>
          </w:p>
        </w:tc>
      </w:tr>
      <w:tr w:rsidR="00297439" w:rsidTr="00A4052E">
        <w:tc>
          <w:tcPr>
            <w:tcW w:w="2802" w:type="dxa"/>
          </w:tcPr>
          <w:p w:rsidR="00D20BD5" w:rsidRPr="00111483" w:rsidRDefault="00297439" w:rsidP="00A4052E">
            <w:pPr>
              <w:pStyle w:val="a3"/>
              <w:numPr>
                <w:ilvl w:val="0"/>
                <w:numId w:val="13"/>
              </w:numPr>
              <w:spacing w:line="274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11483">
              <w:rPr>
                <w:rFonts w:ascii="Times New Roman" w:hAnsi="Times New Roman"/>
                <w:sz w:val="24"/>
                <w:szCs w:val="24"/>
              </w:rPr>
              <w:t>Организация профессиональной деятельности в условиях введения в действие новых профессиональных стандартов</w:t>
            </w:r>
            <w:r w:rsidR="00D20BD5" w:rsidRPr="00111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436C07" w:rsidRPr="00D20BD5" w:rsidRDefault="00297439" w:rsidP="00A4052E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D20BD5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Профессиональный стандарт специалиста в области педагогической психологии (деятельность по психолого-педагогическому сопровождению </w:t>
            </w:r>
            <w:proofErr w:type="gramStart"/>
            <w:r w:rsidRPr="00D20BD5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20BD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436C07" w:rsidRPr="00D20B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20BD5" w:rsidRPr="00657035" w:rsidRDefault="00436C07" w:rsidP="00A4052E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D20BD5">
              <w:rPr>
                <w:rFonts w:ascii="Times New Roman" w:hAnsi="Times New Roman"/>
                <w:bCs/>
                <w:sz w:val="24"/>
                <w:szCs w:val="24"/>
              </w:rPr>
              <w:t>Профессионально-значимые личностные качества педагога-психолога.</w:t>
            </w:r>
          </w:p>
          <w:p w:rsidR="00657035" w:rsidRPr="00D20BD5" w:rsidRDefault="00657035" w:rsidP="00A4052E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Профессиональная компетентность педагога-психолога в рамках обобщённых трудовых функций Стандарта.</w:t>
            </w:r>
          </w:p>
        </w:tc>
        <w:tc>
          <w:tcPr>
            <w:tcW w:w="5605" w:type="dxa"/>
          </w:tcPr>
          <w:p w:rsidR="00D20BD5" w:rsidRPr="00D20BD5" w:rsidRDefault="00297439" w:rsidP="00A4052E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D20BD5">
              <w:rPr>
                <w:rFonts w:ascii="Times New Roman" w:hAnsi="Times New Roman"/>
                <w:bCs/>
                <w:sz w:val="24"/>
                <w:szCs w:val="24"/>
              </w:rPr>
              <w:t>Изучение Профессионального стандарта специалиста в области педагоги</w:t>
            </w:r>
            <w:r w:rsidR="00D915D5" w:rsidRPr="00D20BD5">
              <w:rPr>
                <w:rFonts w:ascii="Times New Roman" w:hAnsi="Times New Roman"/>
                <w:bCs/>
                <w:sz w:val="24"/>
                <w:szCs w:val="24"/>
              </w:rPr>
              <w:t>ческой психологии и организация деятельности педагогов-психологов образовательных организаций согласно выше указанно</w:t>
            </w:r>
            <w:r w:rsidR="00A63C37" w:rsidRPr="00D20BD5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="00D915D5" w:rsidRPr="00D20BD5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</w:t>
            </w:r>
            <w:r w:rsidR="00A63C37" w:rsidRPr="00D20BD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915D5" w:rsidRPr="00D20B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36C07" w:rsidRPr="00D20BD5" w:rsidRDefault="00436C07" w:rsidP="00A4052E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D20BD5">
              <w:rPr>
                <w:rFonts w:ascii="Times New Roman" w:hAnsi="Times New Roman"/>
                <w:bCs/>
                <w:sz w:val="24"/>
                <w:szCs w:val="24"/>
              </w:rPr>
              <w:t>Основные личностные компетенции, составляющие основу профессиональной компетентности.</w:t>
            </w:r>
          </w:p>
        </w:tc>
      </w:tr>
      <w:tr w:rsidR="008B2EE1" w:rsidTr="00A4052E">
        <w:tc>
          <w:tcPr>
            <w:tcW w:w="2802" w:type="dxa"/>
          </w:tcPr>
          <w:p w:rsidR="008B2EE1" w:rsidRPr="00111483" w:rsidRDefault="008B2EE1" w:rsidP="00A4052E">
            <w:pPr>
              <w:pStyle w:val="a3"/>
              <w:numPr>
                <w:ilvl w:val="0"/>
                <w:numId w:val="13"/>
              </w:numPr>
              <w:spacing w:line="274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74E16">
              <w:rPr>
                <w:rFonts w:ascii="Times New Roman" w:hAnsi="Times New Roman"/>
                <w:bCs/>
                <w:iCs/>
                <w:sz w:val="24"/>
                <w:szCs w:val="28"/>
              </w:rPr>
              <w:t>Оказание психолого-</w:t>
            </w:r>
            <w:r w:rsidRPr="00974E16">
              <w:rPr>
                <w:rFonts w:ascii="Times New Roman" w:hAnsi="Times New Roman"/>
                <w:bCs/>
                <w:iCs/>
                <w:sz w:val="24"/>
                <w:szCs w:val="28"/>
              </w:rPr>
              <w:lastRenderedPageBreak/>
              <w:t>педагогической помощи лицам,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378" w:type="dxa"/>
          </w:tcPr>
          <w:p w:rsidR="008B2EE1" w:rsidRPr="008B2EE1" w:rsidRDefault="008B2EE1" w:rsidP="00A4052E">
            <w:pPr>
              <w:pStyle w:val="a3"/>
              <w:numPr>
                <w:ilvl w:val="0"/>
                <w:numId w:val="17"/>
              </w:numPr>
              <w:ind w:left="404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lastRenderedPageBreak/>
              <w:t>П</w:t>
            </w:r>
            <w:r w:rsidRPr="008B2EE1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сихолого-педагогическое сопровождение детей с </w:t>
            </w:r>
            <w:r w:rsidRPr="008B2EE1">
              <w:rPr>
                <w:rFonts w:ascii="Times New Roman" w:hAnsi="Times New Roman"/>
                <w:bCs/>
                <w:iCs/>
                <w:sz w:val="24"/>
                <w:szCs w:val="28"/>
              </w:rPr>
              <w:lastRenderedPageBreak/>
              <w:t>особенностями познавательного развития;</w:t>
            </w:r>
          </w:p>
          <w:p w:rsidR="008B2EE1" w:rsidRPr="00A4052E" w:rsidRDefault="008B2EE1" w:rsidP="00A4052E">
            <w:pPr>
              <w:pStyle w:val="a3"/>
              <w:numPr>
                <w:ilvl w:val="0"/>
                <w:numId w:val="17"/>
              </w:numPr>
              <w:shd w:val="clear" w:color="auto" w:fill="FFFFFF"/>
              <w:spacing w:line="274" w:lineRule="exact"/>
              <w:ind w:left="40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П</w:t>
            </w:r>
            <w:r w:rsidRPr="008B2EE1">
              <w:rPr>
                <w:rFonts w:ascii="Times New Roman" w:hAnsi="Times New Roman"/>
                <w:bCs/>
                <w:iCs/>
                <w:sz w:val="24"/>
                <w:szCs w:val="28"/>
              </w:rPr>
              <w:t>сихолого-педагогическая помощь и поддержка детей, находящихся в трудной социальной ситуации, в кризисных ситуациях.</w:t>
            </w:r>
          </w:p>
          <w:p w:rsidR="00A4052E" w:rsidRPr="008B2EE1" w:rsidRDefault="00A4052E" w:rsidP="00A4052E">
            <w:pPr>
              <w:pStyle w:val="a3"/>
              <w:numPr>
                <w:ilvl w:val="0"/>
                <w:numId w:val="17"/>
              </w:numPr>
              <w:shd w:val="clear" w:color="auto" w:fill="FFFFFF"/>
              <w:spacing w:line="274" w:lineRule="exact"/>
              <w:ind w:left="404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2E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Психолого-педагогическое сопровождение позитивной социализации </w:t>
            </w:r>
            <w:proofErr w:type="spellStart"/>
            <w:r w:rsidRPr="00A4052E">
              <w:rPr>
                <w:rFonts w:ascii="Times New Roman" w:hAnsi="Times New Roman"/>
                <w:bCs/>
                <w:iCs/>
                <w:sz w:val="24"/>
                <w:szCs w:val="28"/>
              </w:rPr>
              <w:t>гиперактивных</w:t>
            </w:r>
            <w:proofErr w:type="spellEnd"/>
            <w:r w:rsidRPr="00A4052E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детей </w:t>
            </w: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(СДВГ) </w:t>
            </w:r>
            <w:r w:rsidRPr="00A4052E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 обучающихся с дефицитом произвольности и навыков </w:t>
            </w:r>
            <w:proofErr w:type="spellStart"/>
            <w:r w:rsidRPr="00A4052E">
              <w:rPr>
                <w:rFonts w:ascii="Times New Roman" w:hAnsi="Times New Roman"/>
                <w:bCs/>
                <w:iCs/>
                <w:sz w:val="24"/>
                <w:szCs w:val="28"/>
              </w:rPr>
              <w:t>саморегуляции</w:t>
            </w:r>
            <w:proofErr w:type="spellEnd"/>
            <w:r w:rsidRPr="00A4052E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в образовательном социуме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.</w:t>
            </w:r>
            <w:proofErr w:type="gramEnd"/>
          </w:p>
        </w:tc>
        <w:tc>
          <w:tcPr>
            <w:tcW w:w="5605" w:type="dxa"/>
          </w:tcPr>
          <w:p w:rsidR="008B2EE1" w:rsidRPr="00A4052E" w:rsidRDefault="008B2EE1" w:rsidP="00A4052E">
            <w:pPr>
              <w:pStyle w:val="a3"/>
              <w:numPr>
                <w:ilvl w:val="0"/>
                <w:numId w:val="18"/>
              </w:numPr>
              <w:ind w:left="409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A4052E">
              <w:rPr>
                <w:rFonts w:ascii="Times New Roman" w:hAnsi="Times New Roman"/>
                <w:bCs/>
                <w:iCs/>
                <w:sz w:val="24"/>
                <w:szCs w:val="28"/>
              </w:rPr>
              <w:lastRenderedPageBreak/>
              <w:t xml:space="preserve">Психолого-педагогическая помощь и </w:t>
            </w:r>
            <w:r w:rsidRPr="00A4052E">
              <w:rPr>
                <w:rFonts w:ascii="Times New Roman" w:hAnsi="Times New Roman"/>
                <w:bCs/>
                <w:iCs/>
                <w:sz w:val="24"/>
                <w:szCs w:val="28"/>
              </w:rPr>
              <w:lastRenderedPageBreak/>
              <w:t>поддержка тревожных детей</w:t>
            </w:r>
          </w:p>
          <w:p w:rsidR="008B2EE1" w:rsidRPr="00A4052E" w:rsidRDefault="008B2EE1" w:rsidP="00A4052E">
            <w:pPr>
              <w:pStyle w:val="a3"/>
              <w:numPr>
                <w:ilvl w:val="0"/>
                <w:numId w:val="18"/>
              </w:numPr>
              <w:ind w:left="409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A4052E">
              <w:rPr>
                <w:rFonts w:ascii="Times New Roman" w:hAnsi="Times New Roman"/>
                <w:bCs/>
                <w:iCs/>
                <w:sz w:val="24"/>
                <w:szCs w:val="28"/>
              </w:rPr>
              <w:t>Система психолого-педагогическая помощи агрессивным детям и подросткам</w:t>
            </w:r>
          </w:p>
          <w:p w:rsidR="008B2EE1" w:rsidRPr="00A4052E" w:rsidRDefault="00A4052E" w:rsidP="00A4052E">
            <w:pPr>
              <w:pStyle w:val="a3"/>
              <w:numPr>
                <w:ilvl w:val="0"/>
                <w:numId w:val="18"/>
              </w:numPr>
              <w:ind w:left="409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Реализация коррекционно-развивающих программ </w:t>
            </w:r>
            <w:r w:rsidRPr="00FE4D49">
              <w:rPr>
                <w:rFonts w:ascii="Times New Roman" w:hAnsi="Times New Roman"/>
                <w:sz w:val="24"/>
                <w:szCs w:val="28"/>
              </w:rPr>
              <w:t>с детьми 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СДВГ.</w:t>
            </w:r>
          </w:p>
        </w:tc>
      </w:tr>
      <w:tr w:rsidR="00297439" w:rsidTr="00A4052E">
        <w:tc>
          <w:tcPr>
            <w:tcW w:w="2802" w:type="dxa"/>
            <w:vMerge w:val="restart"/>
          </w:tcPr>
          <w:p w:rsidR="00297439" w:rsidRPr="00111483" w:rsidRDefault="00297439" w:rsidP="00A4052E">
            <w:pPr>
              <w:pStyle w:val="a3"/>
              <w:numPr>
                <w:ilvl w:val="0"/>
                <w:numId w:val="18"/>
              </w:numPr>
              <w:spacing w:line="274" w:lineRule="exac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1114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Развитие профессиональной компетентности педагога-психолога в соответствии с требованиями концепции модернизации образования</w:t>
            </w:r>
          </w:p>
        </w:tc>
        <w:tc>
          <w:tcPr>
            <w:tcW w:w="6378" w:type="dxa"/>
          </w:tcPr>
          <w:p w:rsidR="00297439" w:rsidRPr="00507399" w:rsidRDefault="00297439" w:rsidP="00A4052E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3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Психофизиологические причины «школьных и дошкольных трудностей»: профилактика и коррекция. </w:t>
            </w:r>
          </w:p>
          <w:p w:rsidR="00297439" w:rsidRPr="00507399" w:rsidRDefault="00297439" w:rsidP="00A4052E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3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Профилактика школьных и </w:t>
            </w:r>
            <w:proofErr w:type="spellStart"/>
            <w:r w:rsidRPr="00507399">
              <w:rPr>
                <w:rFonts w:ascii="Times New Roman" w:hAnsi="Times New Roman"/>
                <w:sz w:val="24"/>
                <w:szCs w:val="24"/>
                <w:lang w:eastAsia="en-US"/>
              </w:rPr>
              <w:t>дидактогенных</w:t>
            </w:r>
            <w:proofErr w:type="spellEnd"/>
            <w:r w:rsidRPr="005073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неврозов</w:t>
            </w:r>
          </w:p>
          <w:p w:rsidR="00297439" w:rsidRPr="00507399" w:rsidRDefault="00297439" w:rsidP="00A4052E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39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Система работы с «трудными» детьми (по подгруппам):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</w:t>
            </w:r>
            <w:r w:rsidRPr="0050739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руппа №1 Психолого-педагогические особенности работы с проблемным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 детьми дошкольного возраста. Г</w:t>
            </w:r>
            <w:r w:rsidRPr="0050739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руппа №2 Создание условий для успешной социализации детей с отклонениями в поведении</w:t>
            </w:r>
          </w:p>
          <w:p w:rsidR="00297439" w:rsidRPr="00507399" w:rsidRDefault="00297439" w:rsidP="00A4052E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399">
              <w:rPr>
                <w:rFonts w:ascii="Times New Roman" w:hAnsi="Times New Roman"/>
                <w:sz w:val="24"/>
                <w:szCs w:val="24"/>
              </w:rPr>
              <w:t>Современные подходы к созданию психологически комфортного климата ОУ.</w:t>
            </w:r>
          </w:p>
          <w:p w:rsidR="00297439" w:rsidRPr="00507399" w:rsidRDefault="00297439" w:rsidP="00A4052E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399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Инновационно-активные формы работы педагога-психолога ОУ.</w:t>
            </w:r>
          </w:p>
          <w:p w:rsidR="00297439" w:rsidRPr="00507399" w:rsidRDefault="00297439" w:rsidP="00A4052E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399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Психологические основы безопасности жизнедеятельности.</w:t>
            </w:r>
          </w:p>
          <w:p w:rsidR="00297439" w:rsidRPr="00507399" w:rsidRDefault="00297439" w:rsidP="00A4052E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399">
              <w:rPr>
                <w:rFonts w:ascii="Times New Roman" w:hAnsi="Times New Roman"/>
                <w:bCs/>
                <w:iCs/>
                <w:sz w:val="24"/>
              </w:rPr>
              <w:t>Психолого-педагогический практикум</w:t>
            </w:r>
            <w:r w:rsidRPr="00507399"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 «Система психолого-педагогической работы с «трудными» детьми» на базе </w:t>
            </w:r>
            <w:r w:rsidR="00657035"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ГБОУЗ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</w:rPr>
              <w:t>ВО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 «Центр патологии речи и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</w:rPr>
              <w:t>нейрореабилитации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</w:rPr>
              <w:t>»</w:t>
            </w:r>
            <w:r w:rsidRPr="00507399">
              <w:rPr>
                <w:rFonts w:ascii="Times New Roman" w:hAnsi="Times New Roman"/>
                <w:sz w:val="24"/>
              </w:rPr>
              <w:t xml:space="preserve"> г. Владимира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05" w:type="dxa"/>
          </w:tcPr>
          <w:p w:rsidR="00297439" w:rsidRPr="00233BC2" w:rsidRDefault="00297439" w:rsidP="00A4052E">
            <w:pPr>
              <w:pStyle w:val="a3"/>
              <w:numPr>
                <w:ilvl w:val="0"/>
                <w:numId w:val="3"/>
              </w:numPr>
              <w:ind w:left="350" w:right="24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33B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Разработка и реализация коррекционно-развивающих </w:t>
            </w:r>
            <w:proofErr w:type="spellStart"/>
            <w:r w:rsidRPr="00233B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тренинговых</w:t>
            </w:r>
            <w:proofErr w:type="spellEnd"/>
            <w:r w:rsidRPr="00233B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программ для формирования и развития личностных результатов освоения образовательной программы.</w:t>
            </w:r>
          </w:p>
          <w:p w:rsidR="00297439" w:rsidRPr="00233BC2" w:rsidRDefault="00297439" w:rsidP="00A4052E">
            <w:pPr>
              <w:pStyle w:val="a3"/>
              <w:numPr>
                <w:ilvl w:val="0"/>
                <w:numId w:val="3"/>
              </w:numPr>
              <w:ind w:left="350" w:right="24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33B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познавательных процессов как основы достижения метапредметных результатов освоения образовательной программы учащимися.</w:t>
            </w:r>
          </w:p>
          <w:p w:rsidR="00297439" w:rsidRPr="00272F77" w:rsidRDefault="00297439" w:rsidP="00A4052E">
            <w:pPr>
              <w:pStyle w:val="a3"/>
              <w:numPr>
                <w:ilvl w:val="0"/>
                <w:numId w:val="3"/>
              </w:numPr>
              <w:ind w:left="350" w:right="24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2F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Разработка содержания внеурочной деятельности учащихся (день, неделя психологии)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297439" w:rsidRPr="006F0250" w:rsidRDefault="00297439" w:rsidP="00A4052E">
            <w:pPr>
              <w:pStyle w:val="a3"/>
              <w:numPr>
                <w:ilvl w:val="0"/>
                <w:numId w:val="3"/>
              </w:numPr>
              <w:ind w:left="350" w:right="244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F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Информационная поддержка образовательного процесса (проведение классных </w:t>
            </w:r>
            <w:r w:rsidR="003A59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часов, тренингов для учащихся).</w:t>
            </w:r>
          </w:p>
        </w:tc>
      </w:tr>
      <w:tr w:rsidR="00297439" w:rsidTr="00A4052E">
        <w:tc>
          <w:tcPr>
            <w:tcW w:w="2802" w:type="dxa"/>
            <w:vMerge/>
          </w:tcPr>
          <w:p w:rsidR="00297439" w:rsidRPr="00272F77" w:rsidRDefault="00297439" w:rsidP="00A4052E">
            <w:pPr>
              <w:pStyle w:val="a3"/>
              <w:numPr>
                <w:ilvl w:val="0"/>
                <w:numId w:val="18"/>
              </w:numPr>
              <w:spacing w:line="274" w:lineRule="exact"/>
              <w:ind w:left="284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83" w:type="dxa"/>
            <w:gridSpan w:val="2"/>
          </w:tcPr>
          <w:p w:rsidR="00297439" w:rsidRPr="006F0250" w:rsidRDefault="00297439" w:rsidP="001E1A2D">
            <w:pPr>
              <w:ind w:right="244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25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Формирование банка данных </w:t>
            </w:r>
            <w:r w:rsidRPr="006F02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ВИРО по обобщению инновационного опыта</w:t>
            </w:r>
          </w:p>
        </w:tc>
      </w:tr>
      <w:tr w:rsidR="00297439" w:rsidTr="00A4052E">
        <w:tc>
          <w:tcPr>
            <w:tcW w:w="2802" w:type="dxa"/>
            <w:vMerge/>
          </w:tcPr>
          <w:p w:rsidR="00297439" w:rsidRPr="00111483" w:rsidRDefault="00297439" w:rsidP="00A4052E">
            <w:pPr>
              <w:pStyle w:val="a3"/>
              <w:numPr>
                <w:ilvl w:val="0"/>
                <w:numId w:val="18"/>
              </w:numPr>
              <w:spacing w:line="274" w:lineRule="exact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3" w:type="dxa"/>
            <w:gridSpan w:val="2"/>
          </w:tcPr>
          <w:p w:rsidR="00297439" w:rsidRDefault="00297439" w:rsidP="001E1A2D">
            <w:pPr>
              <w:spacing w:line="274" w:lineRule="exact"/>
              <w:rPr>
                <w:rFonts w:ascii="Times New Roman" w:hAnsi="Times New Roman"/>
                <w:sz w:val="28"/>
                <w:szCs w:val="28"/>
              </w:rPr>
            </w:pPr>
            <w:r w:rsidRPr="006D169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Анализ инновационной  деятельности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педагогов-психологов </w:t>
            </w:r>
            <w:r w:rsidRPr="006D1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(представление опыта ведущих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педагогов-психологов в различных формах)</w:t>
            </w:r>
          </w:p>
        </w:tc>
      </w:tr>
      <w:tr w:rsidR="00282DD3" w:rsidTr="00A4052E">
        <w:tc>
          <w:tcPr>
            <w:tcW w:w="2802" w:type="dxa"/>
          </w:tcPr>
          <w:p w:rsidR="00282DD3" w:rsidRPr="00111483" w:rsidRDefault="008701DE" w:rsidP="00A4052E">
            <w:pPr>
              <w:pStyle w:val="a3"/>
              <w:numPr>
                <w:ilvl w:val="0"/>
                <w:numId w:val="18"/>
              </w:numPr>
              <w:spacing w:line="274" w:lineRule="exact"/>
              <w:ind w:left="284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11483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</w:t>
            </w:r>
            <w:r w:rsidR="006354DD" w:rsidRPr="00111483">
              <w:rPr>
                <w:rFonts w:ascii="Times New Roman" w:hAnsi="Times New Roman"/>
                <w:sz w:val="24"/>
                <w:szCs w:val="24"/>
              </w:rPr>
              <w:t xml:space="preserve"> и поддержка детей с ограниченными </w:t>
            </w:r>
            <w:r w:rsidR="006354DD" w:rsidRPr="001114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возможностями здоровья в условиях </w:t>
            </w:r>
            <w:r w:rsidR="00D20BD5" w:rsidRPr="00111483">
              <w:rPr>
                <w:rFonts w:ascii="Times New Roman" w:hAnsi="Times New Roman"/>
                <w:sz w:val="24"/>
                <w:szCs w:val="24"/>
              </w:rPr>
              <w:t>реализации государственной программы «Доступная среда»</w:t>
            </w:r>
          </w:p>
        </w:tc>
        <w:tc>
          <w:tcPr>
            <w:tcW w:w="6378" w:type="dxa"/>
          </w:tcPr>
          <w:p w:rsidR="001E1A2D" w:rsidRPr="001E1A2D" w:rsidRDefault="001E1A2D" w:rsidP="00A4052E">
            <w:pPr>
              <w:pStyle w:val="a3"/>
              <w:numPr>
                <w:ilvl w:val="0"/>
                <w:numId w:val="8"/>
              </w:numPr>
              <w:shd w:val="clear" w:color="auto" w:fill="FFFFFF"/>
              <w:ind w:left="4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1A2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государственной программы Российской Федерации «Доступная среда»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2DD3" w:rsidRDefault="008701DE" w:rsidP="00A4052E">
            <w:pPr>
              <w:pStyle w:val="a3"/>
              <w:numPr>
                <w:ilvl w:val="0"/>
                <w:numId w:val="8"/>
              </w:numPr>
              <w:shd w:val="clear" w:color="auto" w:fill="FFFFFF"/>
              <w:ind w:left="4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01DE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учащихся с ограниченными возможностями здоровья в системе общего образования.</w:t>
            </w:r>
          </w:p>
          <w:p w:rsidR="003A59AA" w:rsidRPr="00FE4D49" w:rsidRDefault="001E1A2D" w:rsidP="00A4052E">
            <w:pPr>
              <w:pStyle w:val="a7"/>
              <w:numPr>
                <w:ilvl w:val="0"/>
                <w:numId w:val="8"/>
              </w:numPr>
              <w:ind w:left="45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Роль педагога-</w:t>
            </w:r>
            <w:r w:rsidR="003A59AA" w:rsidRPr="00FE4D49">
              <w:rPr>
                <w:rFonts w:ascii="Times New Roman" w:hAnsi="Times New Roman"/>
                <w:sz w:val="24"/>
                <w:szCs w:val="28"/>
              </w:rPr>
              <w:t xml:space="preserve">психолога в сопровождении детей с ограниченными возможностями </w:t>
            </w:r>
            <w:r w:rsidR="00E65248">
              <w:rPr>
                <w:rFonts w:ascii="Times New Roman" w:hAnsi="Times New Roman"/>
                <w:sz w:val="24"/>
                <w:szCs w:val="28"/>
              </w:rPr>
              <w:t xml:space="preserve">здоровья </w:t>
            </w:r>
            <w:r w:rsidR="003A59AA" w:rsidRPr="00FE4D49">
              <w:rPr>
                <w:rFonts w:ascii="Times New Roman" w:hAnsi="Times New Roman"/>
                <w:sz w:val="24"/>
                <w:szCs w:val="28"/>
              </w:rPr>
              <w:t>на разных возрастных этапах в условиях ОУ.</w:t>
            </w:r>
          </w:p>
          <w:p w:rsidR="008701DE" w:rsidRPr="003A59AA" w:rsidRDefault="003A59AA" w:rsidP="00A4052E">
            <w:pPr>
              <w:pStyle w:val="a3"/>
              <w:numPr>
                <w:ilvl w:val="0"/>
                <w:numId w:val="8"/>
              </w:numPr>
              <w:shd w:val="clear" w:color="auto" w:fill="FFFFFF"/>
              <w:ind w:left="4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4D49">
              <w:rPr>
                <w:rFonts w:ascii="Times New Roman" w:hAnsi="Times New Roman"/>
                <w:sz w:val="24"/>
                <w:szCs w:val="28"/>
              </w:rPr>
              <w:t>Организация психологической поддержки педагогов, работающих с детьми с ОВЗ.</w:t>
            </w:r>
          </w:p>
          <w:p w:rsidR="001E1A2D" w:rsidRPr="001E1A2D" w:rsidRDefault="008D2EDE" w:rsidP="00A4052E">
            <w:pPr>
              <w:pStyle w:val="a3"/>
              <w:numPr>
                <w:ilvl w:val="0"/>
                <w:numId w:val="8"/>
              </w:numPr>
              <w:shd w:val="clear" w:color="auto" w:fill="FFFFFF"/>
              <w:ind w:left="4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242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сихолого-педагогический практикум </w:t>
            </w:r>
            <w:r w:rsidRPr="00A22425">
              <w:rPr>
                <w:rFonts w:ascii="Times New Roman" w:hAnsi="Times New Roman"/>
                <w:sz w:val="24"/>
                <w:szCs w:val="24"/>
              </w:rPr>
              <w:t>на базе МБДОУ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22425">
              <w:rPr>
                <w:rFonts w:ascii="Times New Roman" w:hAnsi="Times New Roman"/>
                <w:sz w:val="24"/>
                <w:szCs w:val="24"/>
              </w:rPr>
              <w:t>№4 г. Кольчугино комбинированного вида «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Pr="00A22425">
              <w:rPr>
                <w:rFonts w:ascii="Times New Roman" w:hAnsi="Times New Roman"/>
                <w:sz w:val="24"/>
                <w:szCs w:val="24"/>
              </w:rPr>
              <w:t xml:space="preserve"> инклюзивного образования в ДОУ»</w:t>
            </w:r>
          </w:p>
        </w:tc>
        <w:tc>
          <w:tcPr>
            <w:tcW w:w="5605" w:type="dxa"/>
          </w:tcPr>
          <w:p w:rsidR="00035420" w:rsidRDefault="00035420" w:rsidP="00A4052E">
            <w:pPr>
              <w:pStyle w:val="a7"/>
              <w:numPr>
                <w:ilvl w:val="0"/>
                <w:numId w:val="9"/>
              </w:numPr>
              <w:ind w:left="459" w:right="252"/>
              <w:rPr>
                <w:rFonts w:ascii="Times New Roman" w:hAnsi="Times New Roman"/>
                <w:sz w:val="24"/>
                <w:szCs w:val="28"/>
              </w:rPr>
            </w:pPr>
            <w:r w:rsidRPr="00FE4D49">
              <w:rPr>
                <w:rFonts w:ascii="Times New Roman" w:hAnsi="Times New Roman"/>
                <w:sz w:val="24"/>
                <w:szCs w:val="28"/>
              </w:rPr>
              <w:lastRenderedPageBreak/>
              <w:t>Социально-психологическое сопровождение семей, воспитывающих ребенка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 ОВЗ</w:t>
            </w:r>
            <w:r w:rsidRPr="00FE4D49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282DD3" w:rsidRDefault="00035420" w:rsidP="00A4052E">
            <w:pPr>
              <w:pStyle w:val="a7"/>
              <w:numPr>
                <w:ilvl w:val="0"/>
                <w:numId w:val="9"/>
              </w:numPr>
              <w:ind w:left="459" w:right="25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Особенности </w:t>
            </w:r>
            <w:r w:rsidR="003A59AA" w:rsidRPr="00FE4D49">
              <w:rPr>
                <w:rFonts w:ascii="Times New Roman" w:hAnsi="Times New Roman"/>
                <w:sz w:val="24"/>
                <w:szCs w:val="28"/>
              </w:rPr>
              <w:t>психолого</w:t>
            </w:r>
            <w:r w:rsidR="003A59AA">
              <w:rPr>
                <w:rFonts w:ascii="Times New Roman" w:hAnsi="Times New Roman"/>
                <w:sz w:val="24"/>
                <w:szCs w:val="28"/>
              </w:rPr>
              <w:t>-</w:t>
            </w:r>
            <w:r w:rsidR="003A59AA" w:rsidRPr="00FE4D49">
              <w:rPr>
                <w:rFonts w:ascii="Times New Roman" w:hAnsi="Times New Roman"/>
                <w:sz w:val="24"/>
                <w:szCs w:val="28"/>
              </w:rPr>
              <w:t xml:space="preserve">педагогического сопровождения профессионального самоопределения детей с ограниченными </w:t>
            </w:r>
            <w:r w:rsidR="003A59AA" w:rsidRPr="00FE4D49">
              <w:rPr>
                <w:rFonts w:ascii="Times New Roman" w:hAnsi="Times New Roman"/>
                <w:sz w:val="24"/>
                <w:szCs w:val="28"/>
              </w:rPr>
              <w:lastRenderedPageBreak/>
              <w:t>возможностями здоровья в условиях образовательного учреждения.</w:t>
            </w:r>
          </w:p>
          <w:p w:rsidR="00E65248" w:rsidRDefault="00E65248" w:rsidP="00A4052E">
            <w:pPr>
              <w:pStyle w:val="a7"/>
              <w:numPr>
                <w:ilvl w:val="0"/>
                <w:numId w:val="9"/>
              </w:numPr>
              <w:ind w:left="459" w:right="252"/>
              <w:rPr>
                <w:rFonts w:ascii="Times New Roman" w:hAnsi="Times New Roman"/>
                <w:sz w:val="24"/>
                <w:szCs w:val="28"/>
              </w:rPr>
            </w:pPr>
            <w:r w:rsidRPr="00FE4D49">
              <w:rPr>
                <w:rFonts w:ascii="Times New Roman" w:hAnsi="Times New Roman"/>
                <w:sz w:val="24"/>
                <w:szCs w:val="28"/>
              </w:rPr>
              <w:t>Психологическ</w:t>
            </w:r>
            <w:r>
              <w:rPr>
                <w:rFonts w:ascii="Times New Roman" w:hAnsi="Times New Roman"/>
                <w:sz w:val="24"/>
                <w:szCs w:val="28"/>
              </w:rPr>
              <w:t>ая</w:t>
            </w:r>
            <w:r w:rsidRPr="00FE4D49">
              <w:rPr>
                <w:rFonts w:ascii="Times New Roman" w:hAnsi="Times New Roman"/>
                <w:sz w:val="24"/>
                <w:szCs w:val="28"/>
              </w:rPr>
              <w:t xml:space="preserve"> экспертиз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E4D49">
              <w:rPr>
                <w:rFonts w:ascii="Times New Roman" w:hAnsi="Times New Roman"/>
                <w:sz w:val="24"/>
                <w:szCs w:val="28"/>
              </w:rPr>
              <w:t xml:space="preserve"> комфортности и безопасности образовательной среды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ДОУ.</w:t>
            </w:r>
          </w:p>
          <w:p w:rsidR="00035420" w:rsidRPr="00E65248" w:rsidRDefault="003A59AA" w:rsidP="00A4052E">
            <w:pPr>
              <w:pStyle w:val="a7"/>
              <w:numPr>
                <w:ilvl w:val="0"/>
                <w:numId w:val="9"/>
              </w:numPr>
              <w:ind w:left="459" w:right="252"/>
              <w:rPr>
                <w:rFonts w:ascii="Times New Roman" w:hAnsi="Times New Roman"/>
                <w:sz w:val="24"/>
                <w:szCs w:val="28"/>
              </w:rPr>
            </w:pPr>
            <w:r w:rsidRPr="00FE4D49">
              <w:rPr>
                <w:rFonts w:ascii="Times New Roman" w:hAnsi="Times New Roman"/>
                <w:sz w:val="24"/>
                <w:szCs w:val="28"/>
              </w:rPr>
              <w:t>Создание комфортных психологических условий в школе для детей с особенностями развития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A2019E" w:rsidTr="00A4052E">
        <w:tc>
          <w:tcPr>
            <w:tcW w:w="2802" w:type="dxa"/>
          </w:tcPr>
          <w:p w:rsidR="00A2019E" w:rsidRPr="00111483" w:rsidRDefault="00A2019E" w:rsidP="00A4052E">
            <w:pPr>
              <w:pStyle w:val="a3"/>
              <w:numPr>
                <w:ilvl w:val="0"/>
                <w:numId w:val="18"/>
              </w:numPr>
              <w:ind w:left="284"/>
              <w:rPr>
                <w:rFonts w:ascii="Times New Roman" w:hAnsi="Times New Roman"/>
                <w:sz w:val="24"/>
                <w:szCs w:val="28"/>
              </w:rPr>
            </w:pPr>
            <w:r w:rsidRPr="00111483">
              <w:rPr>
                <w:rFonts w:ascii="Times New Roman" w:hAnsi="Times New Roman"/>
                <w:sz w:val="24"/>
                <w:szCs w:val="28"/>
              </w:rPr>
              <w:lastRenderedPageBreak/>
              <w:t>Психолого-педагогическое сопровождение организации и реализации деятельности школьных служб примирения.</w:t>
            </w:r>
          </w:p>
        </w:tc>
        <w:tc>
          <w:tcPr>
            <w:tcW w:w="6378" w:type="dxa"/>
          </w:tcPr>
          <w:p w:rsidR="00A2019E" w:rsidRDefault="00EA75F5" w:rsidP="00A4052E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A75F5">
              <w:rPr>
                <w:rFonts w:ascii="Times New Roman" w:hAnsi="Times New Roman"/>
                <w:sz w:val="24"/>
                <w:szCs w:val="24"/>
              </w:rPr>
              <w:t>Нормативно-правовая основа организации и работы службы школьной медиации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75F5" w:rsidRDefault="00EA75F5" w:rsidP="00A4052E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A75F5">
              <w:rPr>
                <w:rFonts w:ascii="Times New Roman" w:hAnsi="Times New Roman"/>
                <w:sz w:val="24"/>
                <w:szCs w:val="24"/>
              </w:rPr>
              <w:t>Теоретико-практические аспекты организации и работы службы школьной медиации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75F5" w:rsidRPr="00206353" w:rsidRDefault="00206353" w:rsidP="00A4052E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206353">
              <w:rPr>
                <w:rFonts w:ascii="Times New Roman" w:hAnsi="Times New Roman"/>
                <w:sz w:val="24"/>
                <w:szCs w:val="24"/>
              </w:rPr>
              <w:t>Медиативные технологии в практике работы педагога по разрешению конфликтных ситуаций (практикум)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5" w:type="dxa"/>
          </w:tcPr>
          <w:p w:rsidR="000D4B94" w:rsidRPr="000D4B94" w:rsidRDefault="000D4B94" w:rsidP="00A4052E">
            <w:pPr>
              <w:pStyle w:val="a3"/>
              <w:numPr>
                <w:ilvl w:val="0"/>
                <w:numId w:val="11"/>
              </w:numPr>
              <w:ind w:left="459" w:right="24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C51185">
              <w:rPr>
                <w:rFonts w:ascii="Times New Roman" w:hAnsi="Times New Roman"/>
                <w:bCs/>
                <w:sz w:val="24"/>
                <w:szCs w:val="24"/>
              </w:rPr>
              <w:t>азвитие п</w:t>
            </w:r>
            <w:r w:rsidRPr="00C51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рофессиональной компетентности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педагогов-психологов в вопросах организации, условий функционирования и инструментов деятельности службы школьной медиации.</w:t>
            </w:r>
          </w:p>
          <w:p w:rsidR="00F927D6" w:rsidRPr="000D4B94" w:rsidRDefault="00F927D6" w:rsidP="00A4052E">
            <w:pPr>
              <w:pStyle w:val="a3"/>
              <w:numPr>
                <w:ilvl w:val="0"/>
                <w:numId w:val="11"/>
              </w:numPr>
              <w:ind w:left="459" w:right="244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7D6">
              <w:rPr>
                <w:rFonts w:ascii="Times New Roman" w:hAnsi="Times New Roman"/>
                <w:sz w:val="24"/>
                <w:szCs w:val="28"/>
              </w:rPr>
              <w:t>Школьная служба медиации: специфика внедрения службы в образовательную организацию.</w:t>
            </w:r>
          </w:p>
        </w:tc>
      </w:tr>
      <w:tr w:rsidR="00657035" w:rsidTr="00A4052E">
        <w:tc>
          <w:tcPr>
            <w:tcW w:w="2802" w:type="dxa"/>
          </w:tcPr>
          <w:p w:rsidR="00657035" w:rsidRPr="0061217A" w:rsidRDefault="00657035" w:rsidP="00A4052E">
            <w:pPr>
              <w:pStyle w:val="a3"/>
              <w:numPr>
                <w:ilvl w:val="0"/>
                <w:numId w:val="18"/>
              </w:numPr>
              <w:ind w:left="284"/>
              <w:rPr>
                <w:rFonts w:ascii="Times New Roman" w:hAnsi="Times New Roman"/>
                <w:sz w:val="24"/>
                <w:szCs w:val="28"/>
              </w:rPr>
            </w:pPr>
            <w:r w:rsidRPr="0061217A">
              <w:rPr>
                <w:rFonts w:ascii="Times New Roman" w:hAnsi="Times New Roman"/>
                <w:sz w:val="24"/>
                <w:szCs w:val="28"/>
              </w:rPr>
              <w:t>Психолого-педагогическая поддержка и развитие детской одарённости.</w:t>
            </w:r>
          </w:p>
        </w:tc>
        <w:tc>
          <w:tcPr>
            <w:tcW w:w="6378" w:type="dxa"/>
          </w:tcPr>
          <w:p w:rsidR="00657035" w:rsidRPr="00142447" w:rsidRDefault="00657035" w:rsidP="00A4052E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5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217A">
              <w:rPr>
                <w:rFonts w:ascii="Times New Roman" w:hAnsi="Times New Roman"/>
                <w:bCs/>
                <w:sz w:val="24"/>
              </w:rPr>
              <w:t>Курсы ПК «Психолого-педагогическая поддержка и развитие детской одарённости» 36ч для педагогов всех категорий</w:t>
            </w:r>
          </w:p>
          <w:p w:rsidR="00657035" w:rsidRPr="00974E16" w:rsidRDefault="00657035" w:rsidP="00A4052E">
            <w:pPr>
              <w:pStyle w:val="a3"/>
              <w:numPr>
                <w:ilvl w:val="0"/>
                <w:numId w:val="16"/>
              </w:numPr>
              <w:ind w:left="884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974E16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система </w:t>
            </w:r>
            <w:proofErr w:type="spellStart"/>
            <w:r w:rsidRPr="00974E16">
              <w:rPr>
                <w:rFonts w:ascii="Times New Roman" w:hAnsi="Times New Roman"/>
                <w:bCs/>
                <w:iCs/>
                <w:sz w:val="24"/>
                <w:szCs w:val="28"/>
              </w:rPr>
              <w:t>скрининговой</w:t>
            </w:r>
            <w:proofErr w:type="spellEnd"/>
            <w:r w:rsidRPr="00974E16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диагностики для выявления детей и подростков с признаками одарённости;</w:t>
            </w:r>
          </w:p>
          <w:p w:rsidR="00657035" w:rsidRPr="00974E16" w:rsidRDefault="00657035" w:rsidP="00A4052E">
            <w:pPr>
              <w:pStyle w:val="a3"/>
              <w:numPr>
                <w:ilvl w:val="0"/>
                <w:numId w:val="16"/>
              </w:numPr>
              <w:ind w:left="884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974E16">
              <w:rPr>
                <w:rFonts w:ascii="Times New Roman" w:hAnsi="Times New Roman"/>
                <w:bCs/>
                <w:iCs/>
                <w:sz w:val="24"/>
                <w:szCs w:val="28"/>
              </w:rPr>
              <w:t>система работы образовательной организации по развитию творческих способностей детей и подростков;</w:t>
            </w:r>
          </w:p>
          <w:p w:rsidR="00657035" w:rsidRPr="00142447" w:rsidRDefault="00657035" w:rsidP="00A4052E">
            <w:pPr>
              <w:pStyle w:val="a3"/>
              <w:numPr>
                <w:ilvl w:val="0"/>
                <w:numId w:val="16"/>
              </w:numPr>
              <w:ind w:left="884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974E16">
              <w:rPr>
                <w:rFonts w:ascii="Times New Roman" w:hAnsi="Times New Roman"/>
                <w:bCs/>
                <w:iCs/>
                <w:sz w:val="24"/>
                <w:szCs w:val="28"/>
              </w:rPr>
              <w:t>просветительская и развивающая деятельность по формированию психолого-педагогической компетентности педагогического сообщества во взаимодействии с детьми с признаками одарённости</w:t>
            </w: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.</w:t>
            </w:r>
          </w:p>
        </w:tc>
        <w:tc>
          <w:tcPr>
            <w:tcW w:w="5605" w:type="dxa"/>
          </w:tcPr>
          <w:p w:rsidR="00657035" w:rsidRDefault="00657035" w:rsidP="00A4052E">
            <w:pPr>
              <w:pStyle w:val="a3"/>
              <w:numPr>
                <w:ilvl w:val="0"/>
                <w:numId w:val="15"/>
              </w:numPr>
              <w:ind w:left="459" w:right="24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Психолого-педагогическое сопровождение формирования детской одарённости как условие для развития стартовых способностей ребёнка.</w:t>
            </w:r>
          </w:p>
          <w:p w:rsidR="00657035" w:rsidRPr="00142447" w:rsidRDefault="00657035" w:rsidP="00A4052E">
            <w:pPr>
              <w:pStyle w:val="a3"/>
              <w:numPr>
                <w:ilvl w:val="0"/>
                <w:numId w:val="15"/>
              </w:numPr>
              <w:ind w:left="459" w:right="24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42447">
              <w:rPr>
                <w:rFonts w:ascii="Times New Roman" w:hAnsi="Times New Roman"/>
                <w:bCs/>
                <w:iCs/>
                <w:sz w:val="24"/>
                <w:szCs w:val="28"/>
              </w:rPr>
              <w:t>рганизация развивающей работы для успешной социализации детей с признаками одарённости в общеобразовательном социуме.</w:t>
            </w:r>
          </w:p>
        </w:tc>
      </w:tr>
    </w:tbl>
    <w:p w:rsidR="00A2019E" w:rsidRPr="0027354B" w:rsidRDefault="00A2019E" w:rsidP="00A2019E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A2019E" w:rsidRPr="0027354B" w:rsidSect="006F0250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FB2"/>
    <w:multiLevelType w:val="hybridMultilevel"/>
    <w:tmpl w:val="C554D292"/>
    <w:lvl w:ilvl="0" w:tplc="15744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0289"/>
    <w:multiLevelType w:val="hybridMultilevel"/>
    <w:tmpl w:val="2788F3E8"/>
    <w:lvl w:ilvl="0" w:tplc="0090E1E0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697C"/>
    <w:multiLevelType w:val="hybridMultilevel"/>
    <w:tmpl w:val="2788F3E8"/>
    <w:lvl w:ilvl="0" w:tplc="0090E1E0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00DBF"/>
    <w:multiLevelType w:val="hybridMultilevel"/>
    <w:tmpl w:val="7E82C502"/>
    <w:lvl w:ilvl="0" w:tplc="5630092A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7D0D"/>
    <w:multiLevelType w:val="hybridMultilevel"/>
    <w:tmpl w:val="F7F04BD2"/>
    <w:lvl w:ilvl="0" w:tplc="ED020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E4873"/>
    <w:multiLevelType w:val="hybridMultilevel"/>
    <w:tmpl w:val="645822E8"/>
    <w:lvl w:ilvl="0" w:tplc="15744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34D69"/>
    <w:multiLevelType w:val="hybridMultilevel"/>
    <w:tmpl w:val="C83C53A6"/>
    <w:lvl w:ilvl="0" w:tplc="ED020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F4118"/>
    <w:multiLevelType w:val="hybridMultilevel"/>
    <w:tmpl w:val="2A82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470EE"/>
    <w:multiLevelType w:val="hybridMultilevel"/>
    <w:tmpl w:val="F7F04BD2"/>
    <w:lvl w:ilvl="0" w:tplc="ED020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B55C5"/>
    <w:multiLevelType w:val="hybridMultilevel"/>
    <w:tmpl w:val="27C8A968"/>
    <w:lvl w:ilvl="0" w:tplc="8312CBB8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07018"/>
    <w:multiLevelType w:val="hybridMultilevel"/>
    <w:tmpl w:val="FC82C296"/>
    <w:lvl w:ilvl="0" w:tplc="98DCCC16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F3115"/>
    <w:multiLevelType w:val="hybridMultilevel"/>
    <w:tmpl w:val="8960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5699E"/>
    <w:multiLevelType w:val="hybridMultilevel"/>
    <w:tmpl w:val="220A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639C5"/>
    <w:multiLevelType w:val="hybridMultilevel"/>
    <w:tmpl w:val="90381AB2"/>
    <w:lvl w:ilvl="0" w:tplc="A1D4C560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C05F9"/>
    <w:multiLevelType w:val="hybridMultilevel"/>
    <w:tmpl w:val="C554D292"/>
    <w:lvl w:ilvl="0" w:tplc="15744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F2773"/>
    <w:multiLevelType w:val="hybridMultilevel"/>
    <w:tmpl w:val="C83C53A6"/>
    <w:lvl w:ilvl="0" w:tplc="ED020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86275"/>
    <w:multiLevelType w:val="hybridMultilevel"/>
    <w:tmpl w:val="F2D0E05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F33B1D"/>
    <w:multiLevelType w:val="hybridMultilevel"/>
    <w:tmpl w:val="F77CE778"/>
    <w:lvl w:ilvl="0" w:tplc="ED020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10"/>
  </w:num>
  <w:num w:numId="5">
    <w:abstractNumId w:val="9"/>
  </w:num>
  <w:num w:numId="6">
    <w:abstractNumId w:val="13"/>
  </w:num>
  <w:num w:numId="7">
    <w:abstractNumId w:val="3"/>
  </w:num>
  <w:num w:numId="8">
    <w:abstractNumId w:val="6"/>
  </w:num>
  <w:num w:numId="9">
    <w:abstractNumId w:val="15"/>
  </w:num>
  <w:num w:numId="10">
    <w:abstractNumId w:val="8"/>
  </w:num>
  <w:num w:numId="11">
    <w:abstractNumId w:val="4"/>
  </w:num>
  <w:num w:numId="12">
    <w:abstractNumId w:val="1"/>
  </w:num>
  <w:num w:numId="13">
    <w:abstractNumId w:val="5"/>
  </w:num>
  <w:num w:numId="14">
    <w:abstractNumId w:val="12"/>
  </w:num>
  <w:num w:numId="15">
    <w:abstractNumId w:val="7"/>
  </w:num>
  <w:num w:numId="16">
    <w:abstractNumId w:val="16"/>
  </w:num>
  <w:num w:numId="17">
    <w:abstractNumId w:val="14"/>
  </w:num>
  <w:num w:numId="18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6C4B"/>
    <w:rsid w:val="000076BC"/>
    <w:rsid w:val="0002515F"/>
    <w:rsid w:val="00035420"/>
    <w:rsid w:val="00091128"/>
    <w:rsid w:val="000D4B94"/>
    <w:rsid w:val="00111483"/>
    <w:rsid w:val="001267EE"/>
    <w:rsid w:val="0017521A"/>
    <w:rsid w:val="001E1A2D"/>
    <w:rsid w:val="00206353"/>
    <w:rsid w:val="00210A68"/>
    <w:rsid w:val="00233BC2"/>
    <w:rsid w:val="00272F77"/>
    <w:rsid w:val="0027354B"/>
    <w:rsid w:val="00282DD3"/>
    <w:rsid w:val="00297439"/>
    <w:rsid w:val="003A59AA"/>
    <w:rsid w:val="003D0C73"/>
    <w:rsid w:val="00410CE7"/>
    <w:rsid w:val="00436C07"/>
    <w:rsid w:val="00451609"/>
    <w:rsid w:val="00455CDB"/>
    <w:rsid w:val="00494929"/>
    <w:rsid w:val="004A1D86"/>
    <w:rsid w:val="00507399"/>
    <w:rsid w:val="005170B7"/>
    <w:rsid w:val="00526D72"/>
    <w:rsid w:val="005719DD"/>
    <w:rsid w:val="0061217A"/>
    <w:rsid w:val="006354DD"/>
    <w:rsid w:val="0063679D"/>
    <w:rsid w:val="00657035"/>
    <w:rsid w:val="00660968"/>
    <w:rsid w:val="006C6C4B"/>
    <w:rsid w:val="006D169B"/>
    <w:rsid w:val="006F0250"/>
    <w:rsid w:val="007733D1"/>
    <w:rsid w:val="00785CF1"/>
    <w:rsid w:val="007C1B06"/>
    <w:rsid w:val="00823228"/>
    <w:rsid w:val="008623DC"/>
    <w:rsid w:val="008701DE"/>
    <w:rsid w:val="008B2EE1"/>
    <w:rsid w:val="008C555D"/>
    <w:rsid w:val="008D2EDE"/>
    <w:rsid w:val="00986E27"/>
    <w:rsid w:val="00A2019E"/>
    <w:rsid w:val="00A4052E"/>
    <w:rsid w:val="00A55066"/>
    <w:rsid w:val="00A63C37"/>
    <w:rsid w:val="00A945EC"/>
    <w:rsid w:val="00AB6506"/>
    <w:rsid w:val="00AF2960"/>
    <w:rsid w:val="00BA3B37"/>
    <w:rsid w:val="00BD269E"/>
    <w:rsid w:val="00BF14C7"/>
    <w:rsid w:val="00BF3C80"/>
    <w:rsid w:val="00C761DA"/>
    <w:rsid w:val="00CA00E0"/>
    <w:rsid w:val="00CE0F40"/>
    <w:rsid w:val="00CE497F"/>
    <w:rsid w:val="00CE6AF5"/>
    <w:rsid w:val="00D05700"/>
    <w:rsid w:val="00D073F3"/>
    <w:rsid w:val="00D20BD5"/>
    <w:rsid w:val="00D915D5"/>
    <w:rsid w:val="00E0713D"/>
    <w:rsid w:val="00E33DF3"/>
    <w:rsid w:val="00E36B4B"/>
    <w:rsid w:val="00E508C9"/>
    <w:rsid w:val="00E65248"/>
    <w:rsid w:val="00EA75F5"/>
    <w:rsid w:val="00ED54BB"/>
    <w:rsid w:val="00EE3FF3"/>
    <w:rsid w:val="00F0550B"/>
    <w:rsid w:val="00F431C4"/>
    <w:rsid w:val="00F927D6"/>
    <w:rsid w:val="00FA7FC6"/>
    <w:rsid w:val="00FC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C9"/>
    <w:pPr>
      <w:ind w:left="720"/>
      <w:contextualSpacing/>
    </w:pPr>
  </w:style>
  <w:style w:type="table" w:styleId="a4">
    <w:name w:val="Table Grid"/>
    <w:basedOn w:val="a1"/>
    <w:uiPriority w:val="59"/>
    <w:rsid w:val="00FA7FC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5D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A59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Людмила</cp:lastModifiedBy>
  <cp:revision>58</cp:revision>
  <cp:lastPrinted>2014-05-06T04:09:00Z</cp:lastPrinted>
  <dcterms:created xsi:type="dcterms:W3CDTF">2013-05-20T10:41:00Z</dcterms:created>
  <dcterms:modified xsi:type="dcterms:W3CDTF">2017-05-30T05:54:00Z</dcterms:modified>
</cp:coreProperties>
</file>